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/>
        <w:jc w:val="center"/>
        <w:rPr>
          <w:rFonts w:cs="Calibri"/>
        </w:rPr>
      </w:pPr>
      <w:r>
        <w:rPr>
          <w:rFonts w:cs="Calibri"/>
        </w:rPr>
        <w:t>ANEXO I DA NOTA OFICIAL Nº 043/2021</w:t>
      </w:r>
    </w:p>
    <w:p>
      <w:pPr>
        <w:spacing/>
        <w:jc w:val="right"/>
        <w:rPr>
          <w:rFonts w:cs="Calibri"/>
        </w:rPr>
      </w:pPr>
      <w:r>
        <w:rPr>
          <w:rFonts w:cs="Calibri"/>
        </w:rPr>
      </w:r>
    </w:p>
    <w:p>
      <w:pPr>
        <w:spacing/>
        <w:jc w:val="right"/>
        <w:rPr>
          <w:rFonts w:cs="Calibri"/>
        </w:rPr>
      </w:pPr>
      <w:r>
        <w:rPr>
          <w:rFonts w:cs="Calibri"/>
        </w:rPr>
      </w:r>
    </w:p>
    <w:p>
      <w:pPr>
        <w:spacing/>
        <w:jc w:val="right"/>
        <w:rPr>
          <w:rFonts w:cs="Calibri"/>
        </w:rPr>
      </w:pPr>
      <w:r>
        <w:rPr>
          <w:rFonts w:cs="Calibri"/>
        </w:rPr>
        <w:t>xx de xxxxxx de 2021.</w:t>
      </w:r>
    </w:p>
    <w:p>
      <w:pPr>
        <w:ind w:left="4956"/>
        <w:rPr>
          <w:rFonts w:cs="Calibri"/>
        </w:rPr>
      </w:pPr>
      <w:r>
        <w:rPr>
          <w:rFonts w:cs="Calibri"/>
        </w:rPr>
      </w:r>
    </w:p>
    <w:p>
      <w:pPr>
        <w:ind w:left="992"/>
        <w:spacing/>
        <w:jc w:val="right"/>
        <w:rPr>
          <w:rFonts w:cs="Calibri"/>
        </w:rPr>
      </w:pPr>
      <w:r>
        <w:rPr>
          <w:rFonts w:cs="Calibri"/>
        </w:rPr>
      </w:r>
    </w:p>
    <w:p>
      <w:pPr>
        <w:ind w:left="992"/>
        <w:spacing/>
        <w:jc w:val="right"/>
        <w:rPr>
          <w:rFonts w:cs="Calibri"/>
        </w:rPr>
      </w:pPr>
      <w:r>
        <w:rPr>
          <w:rFonts w:cs="Calibri"/>
        </w:rPr>
      </w:r>
    </w:p>
    <w:p>
      <w:pPr>
        <w:outlineLvl w:val="0"/>
        <w:rPr>
          <w:rFonts w:cs="Calibri"/>
          <w:b/>
          <w:bCs/>
        </w:rPr>
      </w:pPr>
      <w:r>
        <w:rPr>
          <w:rFonts w:cs="Calibri"/>
          <w:b/>
          <w:bCs/>
        </w:rPr>
        <w:t>Ao</w:t>
      </w:r>
    </w:p>
    <w:p>
      <w:pPr>
        <w:outlineLvl w:val="0"/>
        <w:rPr>
          <w:rFonts w:cs="Calibri"/>
          <w:b/>
          <w:bCs/>
        </w:rPr>
      </w:pPr>
      <w:r>
        <w:rPr>
          <w:rFonts w:cs="Calibri"/>
          <w:b/>
          <w:bCs/>
        </w:rPr>
        <w:t>Presidente da CBB</w:t>
      </w:r>
    </w:p>
    <w:p>
      <w:pPr>
        <w:outlineLvl w:val="0"/>
        <w:rPr>
          <w:rFonts w:cs="Calibri"/>
          <w:b/>
          <w:bCs/>
        </w:rPr>
      </w:pPr>
      <w:r>
        <w:rPr>
          <w:rFonts w:cs="Calibri"/>
          <w:b/>
          <w:bCs/>
        </w:rPr>
        <w:t>Sr. Guy Rodrigues Peixoto Jr.</w:t>
      </w:r>
    </w:p>
    <w:p>
      <w:pPr>
        <w:spacing/>
        <w:jc w:val="center"/>
        <w:outlineLvl w:val="0"/>
        <w:rPr>
          <w:rFonts w:cs="Calibri"/>
          <w:b/>
          <w:bCs/>
        </w:rPr>
      </w:pPr>
      <w:r>
        <w:rPr>
          <w:rFonts w:cs="Calibri"/>
          <w:b/>
          <w:bCs/>
        </w:rPr>
      </w:r>
    </w:p>
    <w:p>
      <w:pPr>
        <w:spacing/>
        <w:jc w:val="center"/>
        <w:outlineLvl w:val="0"/>
        <w:rPr>
          <w:rFonts w:cs="Calibri"/>
          <w:b/>
          <w:bCs/>
        </w:rPr>
      </w:pPr>
      <w:r>
        <w:rPr>
          <w:rFonts w:cs="Calibri"/>
          <w:b/>
          <w:bCs/>
        </w:rPr>
      </w:r>
    </w:p>
    <w:p>
      <w:pPr>
        <w:spacing/>
        <w:jc w:val="center"/>
        <w:outlineLvl w:val="0"/>
        <w:rPr>
          <w:rFonts w:cs="Calibri"/>
          <w:b/>
          <w:bCs/>
        </w:rPr>
      </w:pPr>
      <w:r>
        <w:rPr>
          <w:rFonts w:cs="Calibri"/>
          <w:b/>
          <w:bCs/>
        </w:rPr>
        <w:t>Solicitação de Pré-Inscrição – CBA 2021</w:t>
      </w:r>
    </w:p>
    <w:p>
      <w:pPr>
        <w:spacing/>
        <w:jc w:val="center"/>
        <w:outlineLvl w:val="0"/>
        <w:rPr>
          <w:rFonts w:cs="Calibri"/>
          <w:b/>
          <w:bCs/>
        </w:rPr>
      </w:pPr>
      <w:r>
        <w:rPr>
          <w:rFonts w:cs="Calibri"/>
          <w:b/>
          <w:bCs/>
        </w:rPr>
        <w:t>IDENTIFICAÇÃO DA EQUIPE</w:t>
      </w:r>
    </w:p>
    <w:p>
      <w:pPr>
        <w:spacing/>
        <w:jc w:val="center"/>
        <w:outlineLvl w:val="0"/>
        <w:rPr>
          <w:rFonts w:cs="Calibri"/>
          <w:b/>
          <w:bCs/>
        </w:rPr>
      </w:pPr>
      <w:r>
        <w:rPr>
          <w:rFonts w:cs="Calibri"/>
          <w:b/>
          <w:bCs/>
        </w:rPr>
      </w:r>
    </w:p>
    <w:p>
      <w:pPr>
        <w:outlineLvl w:val="0"/>
        <w:rPr>
          <w:rFonts w:cs="Calibri"/>
          <w:b/>
          <w:bCs/>
        </w:rPr>
      </w:pPr>
      <w:r>
        <w:rPr>
          <w:rFonts w:cs="Calibri"/>
          <w:b/>
          <w:bCs/>
        </w:rPr>
        <w:t xml:space="preserve">NOME FANTASIA: </w:t>
      </w:r>
    </w:p>
    <w:p>
      <w:pPr>
        <w:outlineLvl w:val="0"/>
        <w:rPr>
          <w:rFonts w:cs="Calibri"/>
          <w:b/>
          <w:bCs/>
        </w:rPr>
      </w:pPr>
      <w:r>
        <w:rPr>
          <w:rFonts w:cs="Calibri"/>
          <w:b/>
          <w:bCs/>
        </w:rPr>
        <w:t>RAZÃO SOCIAL:</w:t>
      </w:r>
    </w:p>
    <w:p>
      <w:pPr>
        <w:outlineLvl w:val="0"/>
        <w:rPr>
          <w:rFonts w:cs="Calibri"/>
          <w:b/>
          <w:bCs/>
        </w:rPr>
      </w:pPr>
      <w:r>
        <w:rPr>
          <w:rFonts w:cs="Calibri"/>
          <w:b/>
          <w:bCs/>
        </w:rPr>
        <w:t>CNPJ:</w:t>
      </w:r>
    </w:p>
    <w:p>
      <w:pPr>
        <w:spacing w:line="360" w:lineRule="auto"/>
        <w:outlineLvl w:val="0"/>
        <w:rPr>
          <w:rFonts w:cs="Calibri"/>
          <w:iCs/>
        </w:rPr>
      </w:pPr>
      <w:r>
        <w:rPr>
          <w:rFonts w:cs="Calibri"/>
          <w:iCs/>
        </w:rPr>
      </w:r>
    </w:p>
    <w:p>
      <w:pPr>
        <w:spacing w:line="360" w:lineRule="auto"/>
        <w:jc w:val="both"/>
        <w:outlineLvl w:val="0"/>
        <w:rPr>
          <w:rFonts w:cs="Calibri"/>
          <w:sz w:val="22"/>
          <w:szCs w:val="22"/>
        </w:rPr>
      </w:pPr>
      <w:r>
        <w:rPr>
          <w:rFonts w:cs="Calibri"/>
          <w:iCs/>
          <w:sz w:val="22"/>
          <w:szCs w:val="22"/>
        </w:rPr>
        <w:t>A EPD acima identificada, vem, mui respeitosamente, requerer que seja acolhida e analisada a sua proposta de p</w:t>
      </w:r>
      <w:r>
        <w:rPr>
          <w:rFonts w:cs="Calibri"/>
          <w:sz w:val="22"/>
          <w:szCs w:val="22"/>
        </w:rPr>
        <w:t xml:space="preserve">ré-inscrição para o </w:t>
      </w:r>
      <w:r>
        <w:rPr>
          <w:rFonts w:cs="Calibri"/>
          <w:b/>
          <w:sz w:val="22"/>
          <w:szCs w:val="22"/>
        </w:rPr>
        <w:t>CBA – Temporada 2021.</w:t>
      </w:r>
      <w:r>
        <w:rPr>
          <w:rFonts w:cs="Calibri"/>
          <w:sz w:val="22"/>
          <w:szCs w:val="22"/>
        </w:rPr>
      </w:r>
    </w:p>
    <w:p>
      <w:pPr>
        <w:spacing w:line="360" w:lineRule="auto"/>
        <w:jc w:val="both"/>
        <w:rPr>
          <w:rFonts w:cs="Calibri"/>
          <w:iCs/>
          <w:sz w:val="22"/>
          <w:szCs w:val="22"/>
        </w:rPr>
      </w:pPr>
      <w:r>
        <w:rPr>
          <w:rFonts w:cs="Calibri"/>
          <w:iCs/>
          <w:sz w:val="22"/>
          <w:szCs w:val="22"/>
        </w:rPr>
      </w:r>
    </w:p>
    <w:p>
      <w:pPr>
        <w:spacing w:line="360" w:lineRule="auto"/>
        <w:jc w:val="both"/>
        <w:rPr>
          <w:rFonts w:cs="Calibri"/>
          <w:iCs/>
          <w:sz w:val="22"/>
          <w:szCs w:val="22"/>
        </w:rPr>
      </w:pPr>
      <w:r>
        <w:rPr>
          <w:rFonts w:cs="Calibri"/>
          <w:iCs/>
          <w:sz w:val="22"/>
          <w:szCs w:val="22"/>
        </w:rPr>
        <w:t xml:space="preserve">Declaramos reconhecer que a participação da equipe estará condicionada à avaliação e posterior autorização da </w:t>
      </w:r>
      <w:r>
        <w:rPr>
          <w:rFonts w:cs="Calibri"/>
          <w:b/>
          <w:iCs/>
          <w:sz w:val="22"/>
          <w:szCs w:val="22"/>
        </w:rPr>
        <w:t>Confederação Brasileira de Basketball</w:t>
      </w:r>
      <w:r>
        <w:rPr>
          <w:rFonts w:cs="Calibri"/>
          <w:iCs/>
          <w:sz w:val="22"/>
          <w:szCs w:val="22"/>
        </w:rPr>
        <w:t xml:space="preserve"> para seu registro, o qual levará em consideração a estrutura legal e física apresentada para a competição.</w:t>
      </w:r>
    </w:p>
    <w:p>
      <w:pPr>
        <w:pStyle w:val="para3"/>
        <w:ind w:left="0"/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</w:r>
    </w:p>
    <w:p>
      <w:pPr>
        <w:pStyle w:val="para3"/>
        <w:ind w:left="0"/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Declaramos, para os devidos fins de inscrição no </w:t>
      </w:r>
      <w:r>
        <w:rPr>
          <w:rFonts w:ascii="Calibri" w:hAnsi="Calibri" w:cs="Calibri"/>
          <w:b/>
          <w:sz w:val="22"/>
          <w:szCs w:val="22"/>
        </w:rPr>
        <w:t>CBA 202</w:t>
      </w:r>
      <w:r>
        <w:rPr>
          <w:rFonts w:ascii="Calibri" w:hAnsi="Calibri" w:cs="Calibri"/>
          <w:b/>
          <w:sz w:val="22"/>
          <w:szCs w:val="22"/>
        </w:rPr>
        <w:t>1</w:t>
      </w:r>
      <w:r>
        <w:rPr>
          <w:rFonts w:ascii="Calibri" w:hAnsi="Calibri" w:cs="Calibri"/>
          <w:sz w:val="22"/>
          <w:szCs w:val="22"/>
        </w:rPr>
        <w:t>, que respeitamos a condicionalidade da análise técnica bem como acatamos e respeitamos o Regulamento da Competição e as demais determinações publicadas em Notas Oficiais, assim como as seguintes condições:</w:t>
      </w:r>
      <w:r>
        <w:rPr>
          <w:rFonts w:ascii="Calibri" w:hAnsi="Calibri" w:cs="Calibri"/>
          <w:b/>
          <w:bCs/>
          <w:sz w:val="22"/>
          <w:szCs w:val="22"/>
        </w:rPr>
      </w:r>
    </w:p>
    <w:p>
      <w:pPr>
        <w:pStyle w:val="para3"/>
        <w:numPr>
          <w:ilvl w:val="0"/>
          <w:numId w:val="4"/>
        </w:numPr>
        <w:ind w:left="709" w:hanging="720"/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Participar da temporada </w:t>
      </w:r>
      <w:r>
        <w:rPr>
          <w:rFonts w:ascii="Calibri" w:hAnsi="Calibri" w:cs="Calibri"/>
          <w:b/>
          <w:bCs/>
          <w:sz w:val="22"/>
          <w:szCs w:val="22"/>
        </w:rPr>
        <w:t>2021</w:t>
      </w:r>
      <w:r>
        <w:rPr>
          <w:rFonts w:ascii="Calibri" w:hAnsi="Calibri" w:cs="Calibri"/>
          <w:b/>
          <w:sz w:val="22"/>
          <w:szCs w:val="22"/>
        </w:rPr>
        <w:t xml:space="preserve"> do CBA</w:t>
      </w:r>
      <w:r>
        <w:rPr>
          <w:rFonts w:ascii="Calibri" w:hAnsi="Calibri" w:cs="Calibri"/>
          <w:sz w:val="22"/>
          <w:szCs w:val="22"/>
        </w:rPr>
        <w:t xml:space="preserve"> conforme tabela oficial divulgada pela CBB.</w:t>
      </w:r>
      <w:r>
        <w:rPr>
          <w:rFonts w:ascii="Calibri" w:hAnsi="Calibri" w:cs="Calibri"/>
          <w:sz w:val="22"/>
          <w:szCs w:val="22"/>
        </w:rPr>
      </w:r>
    </w:p>
    <w:p>
      <w:pPr>
        <w:pStyle w:val="para3"/>
        <w:numPr>
          <w:ilvl w:val="0"/>
          <w:numId w:val="4"/>
        </w:numPr>
        <w:ind w:left="709" w:hanging="720"/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Respeitar os Contratos de patrocínio aprovados pela CBB conforme previsto em seu Estatuto.</w:t>
      </w:r>
    </w:p>
    <w:p>
      <w:pPr>
        <w:pStyle w:val="para3"/>
        <w:numPr>
          <w:ilvl w:val="0"/>
          <w:numId w:val="4"/>
        </w:numPr>
        <w:ind w:left="709" w:hanging="720"/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EPD aqui representada, autoriza a Confederação Brasileira de Basketball a utilizar a logomarca ou mascote em todas as atividades institucionais e promocionais bem como a imagem coletiva de seus atletas.</w:t>
      </w:r>
    </w:p>
    <w:p>
      <w:pPr>
        <w:pStyle w:val="para3"/>
        <w:numPr>
          <w:ilvl w:val="0"/>
          <w:numId w:val="4"/>
        </w:numPr>
        <w:ind w:left="709" w:hanging="720"/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EPD aqui representada cumprirá com todas as determinações solicitadas pela </w:t>
      </w:r>
      <w:r>
        <w:rPr>
          <w:rFonts w:ascii="Calibri" w:hAnsi="Calibri" w:cs="Calibri"/>
          <w:b/>
          <w:sz w:val="22"/>
          <w:szCs w:val="22"/>
        </w:rPr>
        <w:t>Confederação Brasileira de Basketball</w:t>
      </w:r>
      <w:r>
        <w:rPr>
          <w:rFonts w:ascii="Calibri" w:hAnsi="Calibri" w:cs="Calibri"/>
          <w:sz w:val="22"/>
          <w:szCs w:val="22"/>
        </w:rPr>
        <w:t>, desde a data presente neste documento até o fim da temporada.</w:t>
      </w:r>
    </w:p>
    <w:p>
      <w:pPr>
        <w:pStyle w:val="para3"/>
        <w:numPr>
          <w:ilvl w:val="1"/>
          <w:numId w:val="4"/>
        </w:numPr>
        <w:ind w:left="1440" w:hanging="360"/>
        <w:spacing w:line="360" w:lineRule="auto"/>
        <w:jc w:val="both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Fazem parte da temporada todos os eventos e programações agendados a partir desta solicitação até os eventos e encontros realizados após a partida final, que ainda pertençam a temporada 2021.</w:t>
      </w:r>
    </w:p>
    <w:p>
      <w:pPr>
        <w:pStyle w:val="para3"/>
        <w:numPr>
          <w:ilvl w:val="0"/>
          <w:numId w:val="4"/>
        </w:numPr>
        <w:ind w:left="709" w:hanging="720"/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Os ginásios indicados pelas equipes para sede da conferência ou grupo deverão estar submetidos ao regulamento e demais dispositivos de informação legal da CBB e serão vistoriados pelo Departamento Técnico da CBB para autorizar a condição de jogo.</w:t>
      </w:r>
    </w:p>
    <w:p>
      <w:pPr>
        <w:pStyle w:val="para3"/>
        <w:numPr>
          <w:ilvl w:val="0"/>
          <w:numId w:val="4"/>
        </w:numPr>
        <w:ind w:left="708" w:hanging="720"/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Autorizar a CBB a proceder contratos e/ou convênios, com ou sem remuneração, para a exibição, por qualquer meio ou processo, das imagens dos espetáculos esportivos em que tomar parte.</w:t>
      </w:r>
      <w:r>
        <w:rPr>
          <w:rFonts w:ascii="Calibri" w:hAnsi="Calibri"/>
          <w:sz w:val="22"/>
          <w:szCs w:val="22"/>
        </w:rPr>
      </w:r>
    </w:p>
    <w:p>
      <w:pPr>
        <w:pStyle w:val="para3"/>
        <w:numPr>
          <w:ilvl w:val="0"/>
          <w:numId w:val="4"/>
        </w:numPr>
        <w:ind w:left="708" w:hanging="720"/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 EPD deverá realizar o pagamento da taxa de inscrição no valor de R$ 5.000,00 (cinco mil reais) até dia 01/06/2021 e enviar documentação de viabilidade financeira no valor de R$ 100.000,00 (cem mil reais), temos ciência que o valor de R$ 5.000,00 somente será ressarcido em caso de reprovação da pré-inscrição da nossa EPD.</w:t>
      </w:r>
    </w:p>
    <w:p>
      <w:pPr>
        <w:pStyle w:val="para3"/>
        <w:numPr>
          <w:ilvl w:val="0"/>
          <w:numId w:val="4"/>
        </w:numPr>
        <w:ind w:left="708" w:hanging="720"/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Após aprovação a equipe que desistir de participar da competição não será ressarcida de qualquer valor que tenha depositado para a CBB, e serão aplicadas as punições de acordo com regulamento e o STJD.</w:t>
      </w:r>
    </w:p>
    <w:p>
      <w:pPr>
        <w:pStyle w:val="para3"/>
        <w:ind w:left="426"/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</w:r>
    </w:p>
    <w:p>
      <w:pPr>
        <w:spacing w:line="360" w:lineRule="auto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Nos comprometemos ainda, com a aceitação das contrapartidas do caderno de encargos em anexo.</w:t>
      </w:r>
    </w:p>
    <w:p>
      <w:pPr>
        <w:spacing w:line="360" w:lineRule="auto"/>
        <w:jc w:val="both"/>
        <w:rPr>
          <w:rFonts w:cs="Calibri"/>
          <w:b/>
        </w:rPr>
      </w:pPr>
      <w:r>
        <w:rPr>
          <w:rFonts w:cs="Calibri"/>
          <w:b/>
        </w:rPr>
      </w:r>
    </w:p>
    <w:p>
      <w:pPr>
        <w:spacing w:line="360" w:lineRule="auto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</w:r>
    </w:p>
    <w:p>
      <w:pPr>
        <w:spacing w:line="360" w:lineRule="auto"/>
        <w:jc w:val="both"/>
        <w:rPr>
          <w:rFonts w:cs="Calibri"/>
        </w:rPr>
      </w:pPr>
      <w:r>
        <w:rPr>
          <w:rFonts w:cs="Calibri"/>
        </w:rPr>
        <w:t>Local e data:</w:t>
      </w:r>
    </w:p>
    <w:p>
      <w:pPr>
        <w:spacing w:line="360" w:lineRule="auto"/>
        <w:jc w:val="both"/>
        <w:rPr>
          <w:rFonts w:cs="Calibri"/>
        </w:rPr>
      </w:pPr>
      <w:r>
        <w:rPr>
          <w:rFonts w:cs="Calibri"/>
        </w:rPr>
      </w:r>
    </w:p>
    <w:p>
      <w:pPr>
        <w:spacing w:line="360" w:lineRule="auto"/>
        <w:jc w:val="center"/>
        <w:rPr>
          <w:rFonts w:cs="Calibri"/>
        </w:rPr>
      </w:pPr>
      <w:r>
        <w:rPr>
          <w:rFonts w:cs="Calibri"/>
        </w:rPr>
        <w:t>_______________________________________________________</w:t>
      </w:r>
    </w:p>
    <w:p>
      <w:pPr>
        <w:spacing w:line="360" w:lineRule="auto"/>
        <w:jc w:val="center"/>
        <w:outlineLvl w:val="0"/>
        <w:rPr>
          <w:rFonts w:cs="Calibri"/>
        </w:rPr>
      </w:pPr>
      <w:r>
        <w:rPr>
          <w:rFonts w:cs="Calibri"/>
        </w:rPr>
        <w:t>Assinatura do Presidente</w:t>
      </w:r>
    </w:p>
    <w:p>
      <w:pPr>
        <w:spacing w:line="360" w:lineRule="auto"/>
        <w:jc w:val="center"/>
        <w:outlineLvl w:val="0"/>
        <w:rPr>
          <w:rFonts w:cs="Calibri"/>
          <w:sz w:val="2"/>
          <w:szCs w:val="2"/>
        </w:rPr>
      </w:pPr>
      <w:r>
        <w:rPr>
          <w:rFonts w:cs="Calibri"/>
          <w:sz w:val="2"/>
          <w:szCs w:val="2"/>
        </w:rPr>
      </w:r>
    </w:p>
    <w:p>
      <w:pPr>
        <w:spacing w:line="360" w:lineRule="auto"/>
        <w:jc w:val="center"/>
        <w:outlineLvl w:val="0"/>
        <w:rPr>
          <w:rFonts w:cs="Calibri"/>
        </w:rPr>
      </w:pPr>
      <w:r>
        <w:rPr>
          <w:rFonts w:cs="Calibri"/>
        </w:rPr>
      </w:r>
    </w:p>
    <w:p>
      <w:pPr>
        <w:spacing w:line="360" w:lineRule="auto"/>
        <w:jc w:val="center"/>
        <w:outlineLvl w:val="0"/>
        <w:rPr>
          <w:rFonts w:cs="Calibri"/>
        </w:rPr>
      </w:pPr>
      <w:r>
        <w:rPr>
          <w:rFonts w:cs="Calibri"/>
        </w:rPr>
      </w:r>
    </w:p>
    <w:p>
      <w:pPr>
        <w:spacing w:line="360" w:lineRule="auto"/>
        <w:jc w:val="center"/>
        <w:outlineLvl w:val="0"/>
        <w:rPr>
          <w:rFonts w:cs="Calibri"/>
        </w:rPr>
      </w:pPr>
      <w:r>
        <w:rPr>
          <w:rFonts w:cs="Calibri"/>
        </w:rPr>
      </w:r>
    </w:p>
    <w:p>
      <w:pPr>
        <w:spacing w:line="360" w:lineRule="auto"/>
        <w:jc w:val="center"/>
        <w:outlineLvl w:val="0"/>
        <w:rPr>
          <w:rFonts w:cs="Calibri"/>
        </w:rPr>
      </w:pPr>
      <w:r>
        <w:rPr>
          <w:rFonts w:cs="Calibri"/>
        </w:rPr>
      </w:r>
    </w:p>
    <w:p>
      <w:pPr>
        <w:spacing w:line="360" w:lineRule="auto"/>
        <w:jc w:val="center"/>
        <w:outlineLvl w:val="0"/>
        <w:rPr>
          <w:rFonts w:cs="Calibri"/>
        </w:rPr>
      </w:pPr>
      <w:r>
        <w:rPr>
          <w:rFonts w:cs="Calibri"/>
        </w:rPr>
        <w:t>ANEXO II DA NOTA OFICIAL Nº 043/2021</w:t>
      </w:r>
    </w:p>
    <w:p>
      <w:pPr>
        <w:spacing w:line="360" w:lineRule="auto"/>
        <w:jc w:val="center"/>
        <w:outlineLvl w:val="0"/>
        <w:rPr>
          <w:rFonts w:cs="Calibri"/>
        </w:rPr>
      </w:pPr>
      <w:r>
        <w:rPr>
          <w:rFonts w:cs="Calibri"/>
        </w:rPr>
      </w:r>
    </w:p>
    <w:p>
      <w:pPr>
        <w:spacing w:line="360" w:lineRule="auto"/>
        <w:jc w:val="center"/>
        <w:outlineLvl w:val="0"/>
        <w:rPr>
          <w:rFonts w:eastAsia="Cambria" w:cs="Arial"/>
          <w:b/>
        </w:rPr>
      </w:pPr>
      <w:r>
        <w:rPr>
          <w:rFonts w:eastAsia="Cambria" w:cs="Arial"/>
          <w:b/>
        </w:rPr>
        <w:t>Diretório das Equipes: Para preenchimento pela EPD</w:t>
      </w:r>
    </w:p>
    <w:tbl>
      <w:tblPr>
        <w:tblStyle w:val="NormalTable"/>
        <w:name w:val="Tabela1"/>
        <w:tabOrder w:val="0"/>
        <w:jc w:val="left"/>
        <w:tblInd w:w="55" w:type="dxa"/>
        <w:tblW w:w="9154" w:type="dxa"/>
        <w:tblLook w:val="04A0" w:firstRow="1" w:lastRow="0" w:firstColumn="1" w:lastColumn="0" w:noHBand="0" w:noVBand="1"/>
      </w:tblPr>
      <w:tblGrid>
        <w:gridCol w:w="2227"/>
        <w:gridCol w:w="3175"/>
        <w:gridCol w:w="1276"/>
        <w:gridCol w:w="2476"/>
      </w:tblGrid>
      <w:tr>
        <w:trPr>
          <w:tblHeader w:val="0"/>
          <w:cantSplit w:val="0"/>
          <w:trHeight w:val="540" w:hRule="atLeast"/>
        </w:trPr>
        <w:tc>
          <w:tcPr>
            <w:tcW w:w="9154" w:type="dxa"/>
            <w:gridSpan w:val="4"/>
            <w:vAlign w:val="center"/>
            <w:shd w:val="solid" w:color="FFC000" tmshd="6553856, 49407, 16777215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17984442" protected="0"/>
          </w:tcPr>
          <w:p>
            <w:pPr>
              <w:rPr>
                <w:rFonts w:eastAsia="Times New Roman"/>
                <w:b/>
                <w:bCs/>
                <w:i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Cs/>
                <w:sz w:val="20"/>
                <w:szCs w:val="20"/>
              </w:rPr>
              <w:t>Nome Fantasia da Equipe:</w:t>
            </w:r>
          </w:p>
        </w:tc>
      </w:tr>
      <w:tr>
        <w:trPr>
          <w:tblHeader w:val="0"/>
          <w:cantSplit w:val="0"/>
          <w:trHeight w:val="255" w:hRule="atLeast"/>
        </w:trPr>
        <w:tc>
          <w:tcPr>
            <w:tcW w:w="2227" w:type="dxa"/>
            <w:vAlign w:val="bottom"/>
            <w:shd w:val="solid" w:color="FFFFFF" tmshd="6553856, 16777215, 16777215"/>
            <w:tcMar>
              <w:left w:w="70" w:type="dxa"/>
              <w:right w:w="7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17984442" protected="0"/>
          </w:tcPr>
          <w:p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Razão Social</w:t>
            </w:r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6927" w:type="dxa"/>
            <w:gridSpan w:val="3"/>
            <w:vAlign w:val="bottom"/>
            <w:shd w:val="solid" w:color="FFFFFF" tmshd="6553856, 16777215, 16777215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17984442" protected="0"/>
          </w:tcPr>
          <w:p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>
        <w:trPr>
          <w:tblHeader w:val="0"/>
          <w:cantSplit w:val="0"/>
          <w:trHeight w:val="255" w:hRule="atLeast"/>
        </w:trPr>
        <w:tc>
          <w:tcPr>
            <w:tcW w:w="2227" w:type="dxa"/>
            <w:vAlign w:val="bottom"/>
            <w:shd w:val="solid" w:color="FFFFFF" tmshd="6553856, 16777215, 16777215"/>
            <w:tcMar>
              <w:left w:w="70" w:type="dxa"/>
              <w:right w:w="7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17984442" protected="0"/>
          </w:tcPr>
          <w:p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Endereço Completo</w:t>
            </w:r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6927" w:type="dxa"/>
            <w:gridSpan w:val="3"/>
            <w:vAlign w:val="bottom"/>
            <w:shd w:val="solid" w:color="FFFFFF" tmshd="6553856, 16777215, 16777215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17984442" protected="0"/>
          </w:tcPr>
          <w:p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>
        <w:trPr>
          <w:tblHeader w:val="0"/>
          <w:cantSplit w:val="0"/>
          <w:trHeight w:val="255" w:hRule="atLeast"/>
        </w:trPr>
        <w:tc>
          <w:tcPr>
            <w:tcW w:w="2227" w:type="dxa"/>
            <w:vAlign w:val="bottom"/>
            <w:shd w:val="solid" w:color="FFFFFF" tmshd="6553856, 16777215, 16777215"/>
            <w:tcMar>
              <w:left w:w="70" w:type="dxa"/>
              <w:right w:w="7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17984442" protected="0"/>
          </w:tcPr>
          <w:p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CNPJ</w:t>
            </w:r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3175" w:type="dxa"/>
            <w:vAlign w:val="bottom"/>
            <w:shd w:val="solid" w:color="FFFFFF" tmshd="6553856, 16777215, 16777215"/>
            <w:tcMar>
              <w:left w:w="7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17984442" protected="0"/>
          </w:tcPr>
          <w:p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bottom"/>
            <w:shd w:val="solid" w:color="FFFFFF" tmshd="6553856, 16777215, 16777215"/>
            <w:tcMar>
              <w:left w:w="7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17984442" protected="0"/>
          </w:tcPr>
          <w:p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IE</w:t>
            </w:r>
          </w:p>
        </w:tc>
        <w:tc>
          <w:tcPr>
            <w:tcW w:w="2476" w:type="dxa"/>
            <w:vAlign w:val="bottom"/>
            <w:shd w:val="solid" w:color="FFFFFF" tmshd="6553856, 16777215, 16777215"/>
            <w:tcMar>
              <w:left w:w="7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17984442" protected="0"/>
          </w:tcPr>
          <w:p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>
        <w:trPr>
          <w:tblHeader w:val="0"/>
          <w:cantSplit w:val="0"/>
          <w:trHeight w:val="255" w:hRule="atLeast"/>
        </w:trPr>
        <w:tc>
          <w:tcPr>
            <w:tcW w:w="2227" w:type="dxa"/>
            <w:vAlign w:val="bottom"/>
            <w:shd w:val="solid" w:color="FFFFFF" tmshd="6553856, 16777215, 16777215"/>
            <w:tcMar>
              <w:left w:w="70" w:type="dxa"/>
              <w:right w:w="7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17984442" protected="0"/>
          </w:tcPr>
          <w:p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E-mail:</w:t>
            </w:r>
          </w:p>
        </w:tc>
        <w:tc>
          <w:tcPr>
            <w:tcW w:w="3175" w:type="dxa"/>
            <w:vAlign w:val="bottom"/>
            <w:shd w:val="solid" w:color="FFFFFF" tmshd="6553856, 16777215, 16777215"/>
            <w:tcMar>
              <w:left w:w="7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17984442" protected="0"/>
          </w:tcPr>
          <w:p>
            <w:pPr>
              <w:rPr>
                <w:rFonts w:eastAsia="Times New Roman"/>
                <w:sz w:val="20"/>
                <w:szCs w:val="20"/>
                <w:u w:color="auto" w:val="single"/>
              </w:rPr>
            </w:pPr>
            <w:r>
              <w:rPr>
                <w:rFonts w:eastAsia="Times New Roman"/>
                <w:sz w:val="20"/>
                <w:szCs w:val="20"/>
                <w:u w:color="auto" w:val="single"/>
              </w:rPr>
              <w:t> </w:t>
            </w:r>
          </w:p>
        </w:tc>
        <w:tc>
          <w:tcPr>
            <w:tcW w:w="1276" w:type="dxa"/>
            <w:vAlign w:val="bottom"/>
            <w:shd w:val="solid" w:color="FFFFFF" tmshd="6553856, 16777215, 16777215"/>
            <w:tcMar>
              <w:left w:w="7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17984442" protected="0"/>
          </w:tcPr>
          <w:p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IM</w:t>
            </w:r>
          </w:p>
        </w:tc>
        <w:tc>
          <w:tcPr>
            <w:tcW w:w="2476" w:type="dxa"/>
            <w:vAlign w:val="bottom"/>
            <w:shd w:val="solid" w:color="FFFFFF" tmshd="6553856, 16777215, 16777215"/>
            <w:tcMar>
              <w:left w:w="7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17984442" protected="0"/>
          </w:tcPr>
          <w:p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>
        <w:trPr>
          <w:tblHeader w:val="0"/>
          <w:cantSplit w:val="0"/>
          <w:trHeight w:val="255" w:hRule="atLeast"/>
        </w:trPr>
        <w:tc>
          <w:tcPr>
            <w:tcW w:w="2227" w:type="dxa"/>
            <w:vAlign w:val="bottom"/>
            <w:shd w:val="solid" w:color="FFFFFF" tmshd="6553856, 16777215, 16777215"/>
            <w:tcMar>
              <w:left w:w="70" w:type="dxa"/>
              <w:right w:w="7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17984442" protected="0"/>
          </w:tcPr>
          <w:p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Telefone:</w:t>
            </w:r>
          </w:p>
        </w:tc>
        <w:tc>
          <w:tcPr>
            <w:tcW w:w="3175" w:type="dxa"/>
            <w:vAlign w:val="bottom"/>
            <w:shd w:val="solid" w:color="FFFFFF" tmshd="6553856, 16777215, 16777215"/>
            <w:tcMar>
              <w:left w:w="7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17984442" protected="0"/>
          </w:tcPr>
          <w:p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bottom"/>
            <w:shd w:val="solid" w:color="FFFFFF" tmshd="6553856, 16777215, 16777215"/>
            <w:tcMar>
              <w:left w:w="7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17984442" protected="0"/>
          </w:tcPr>
          <w:p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Fax</w:t>
            </w:r>
          </w:p>
        </w:tc>
        <w:tc>
          <w:tcPr>
            <w:tcW w:w="2476" w:type="dxa"/>
            <w:vAlign w:val="bottom"/>
            <w:shd w:val="solid" w:color="FFFFFF" tmshd="6553856, 16777215, 16777215"/>
            <w:tcMar>
              <w:left w:w="7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17984442" protected="0"/>
          </w:tcPr>
          <w:p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>
        <w:trPr>
          <w:tblHeader w:val="0"/>
          <w:cantSplit w:val="0"/>
          <w:trHeight w:val="255" w:hRule="atLeast"/>
        </w:trPr>
        <w:tc>
          <w:tcPr>
            <w:tcW w:w="2227" w:type="dxa"/>
            <w:vAlign w:val="bottom"/>
            <w:shd w:val="solid" w:color="FFFFFF" tmshd="6553856, 16777215, 16777215"/>
            <w:tcMar>
              <w:left w:w="70" w:type="dxa"/>
              <w:right w:w="7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17984442" protected="0"/>
          </w:tcPr>
          <w:p>
            <w:pPr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Site Oficial:</w:t>
            </w:r>
          </w:p>
        </w:tc>
        <w:tc>
          <w:tcPr>
            <w:tcW w:w="3175" w:type="dxa"/>
            <w:vAlign w:val="bottom"/>
            <w:shd w:val="solid" w:color="FFFFFF" tmshd="6553856, 16777215, 16777215"/>
            <w:tcMar>
              <w:left w:w="7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17984442" protected="0"/>
          </w:tcPr>
          <w:p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</w:p>
        </w:tc>
        <w:tc>
          <w:tcPr>
            <w:tcW w:w="1276" w:type="dxa"/>
            <w:vAlign w:val="bottom"/>
            <w:shd w:val="solid" w:color="FFFFFF" tmshd="6553856, 16777215, 16777215"/>
            <w:tcMar>
              <w:left w:w="7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17984442" protected="0"/>
          </w:tcPr>
          <w:p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Facebook:</w:t>
            </w:r>
          </w:p>
        </w:tc>
        <w:tc>
          <w:tcPr>
            <w:tcW w:w="2476" w:type="dxa"/>
            <w:vAlign w:val="bottom"/>
            <w:shd w:val="solid" w:color="FFFFFF" tmshd="6553856, 16777215, 16777215"/>
            <w:tcMar>
              <w:left w:w="7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17984442" protected="0"/>
          </w:tcPr>
          <w:p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55" w:hRule="atLeast"/>
        </w:trPr>
        <w:tc>
          <w:tcPr>
            <w:tcW w:w="2227" w:type="dxa"/>
            <w:vAlign w:val="bottom"/>
            <w:shd w:val="solid" w:color="FFFFFF" tmshd="6553856, 16777215, 16777215"/>
            <w:tcMar>
              <w:left w:w="70" w:type="dxa"/>
              <w:right w:w="7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17984442" protected="0"/>
          </w:tcPr>
          <w:p>
            <w:pPr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Twitter:</w:t>
            </w:r>
          </w:p>
        </w:tc>
        <w:tc>
          <w:tcPr>
            <w:tcW w:w="3175" w:type="dxa"/>
            <w:vAlign w:val="bottom"/>
            <w:shd w:val="solid" w:color="FFFFFF" tmshd="6553856, 16777215, 16777215"/>
            <w:tcMar>
              <w:left w:w="7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17984442" protected="0"/>
          </w:tcPr>
          <w:p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</w:p>
        </w:tc>
        <w:tc>
          <w:tcPr>
            <w:tcW w:w="1276" w:type="dxa"/>
            <w:vAlign w:val="bottom"/>
            <w:shd w:val="solid" w:color="FFFFFF" tmshd="6553856, 16777215, 16777215"/>
            <w:tcMar>
              <w:left w:w="7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17984442" protected="0"/>
          </w:tcPr>
          <w:p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Instagran:</w:t>
            </w:r>
          </w:p>
        </w:tc>
        <w:tc>
          <w:tcPr>
            <w:tcW w:w="2476" w:type="dxa"/>
            <w:vAlign w:val="bottom"/>
            <w:shd w:val="solid" w:color="FFFFFF" tmshd="6553856, 16777215, 16777215"/>
            <w:tcMar>
              <w:left w:w="7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17984442" protected="0"/>
          </w:tcPr>
          <w:p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55" w:hRule="atLeast"/>
        </w:trPr>
        <w:tc>
          <w:tcPr>
            <w:tcW w:w="2227" w:type="dxa"/>
            <w:vAlign w:val="bottom"/>
            <w:shd w:val="solid" w:color="D8D8D8" tmshd="6553856, 14211288, 16777215"/>
            <w:tcMar>
              <w:left w:w="70" w:type="dxa"/>
              <w:right w:w="7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17984442" protected="0"/>
          </w:tcPr>
          <w:p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Presidente</w:t>
            </w:r>
          </w:p>
        </w:tc>
        <w:tc>
          <w:tcPr>
            <w:tcW w:w="3175" w:type="dxa"/>
            <w:vAlign w:val="bottom"/>
            <w:shd w:val="solid" w:color="D8D8D8" tmshd="6553856, 14211288, 16777215"/>
            <w:tcMar>
              <w:left w:w="7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17984442" protected="0"/>
          </w:tcPr>
          <w:p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bottom"/>
            <w:shd w:val="solid" w:color="D8D8D8" tmshd="6553856, 14211288, 16777215"/>
            <w:tcMar>
              <w:left w:w="7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17984442" protected="0"/>
          </w:tcPr>
          <w:p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E-mail</w:t>
            </w:r>
          </w:p>
        </w:tc>
        <w:tc>
          <w:tcPr>
            <w:tcW w:w="2476" w:type="dxa"/>
            <w:vAlign w:val="bottom"/>
            <w:shd w:val="solid" w:color="D8D8D8" tmshd="6553856, 14211288, 16777215"/>
            <w:tcMar>
              <w:left w:w="7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17984442" protected="0"/>
          </w:tcPr>
          <w:p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>
        <w:trPr>
          <w:tblHeader w:val="0"/>
          <w:cantSplit w:val="0"/>
          <w:trHeight w:val="255" w:hRule="atLeast"/>
        </w:trPr>
        <w:tc>
          <w:tcPr>
            <w:tcW w:w="2227" w:type="dxa"/>
            <w:vAlign w:val="bottom"/>
            <w:shd w:val="solid" w:color="D8D8D8" tmshd="6553856, 14211288, 16777215"/>
            <w:tcMar>
              <w:left w:w="70" w:type="dxa"/>
              <w:right w:w="7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17984442" protected="0"/>
          </w:tcPr>
          <w:p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Telefone</w:t>
            </w:r>
          </w:p>
        </w:tc>
        <w:tc>
          <w:tcPr>
            <w:tcW w:w="3175" w:type="dxa"/>
            <w:vAlign w:val="bottom"/>
            <w:shd w:val="solid" w:color="D8D8D8" tmshd="6553856, 14211288, 16777215"/>
            <w:tcMar>
              <w:left w:w="7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17984442" protected="0"/>
          </w:tcPr>
          <w:p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bottom"/>
            <w:shd w:val="solid" w:color="D8D8D8" tmshd="6553856, 14211288, 16777215"/>
            <w:tcMar>
              <w:left w:w="7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17984442" protected="0"/>
          </w:tcPr>
          <w:p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Celular</w:t>
            </w:r>
          </w:p>
        </w:tc>
        <w:tc>
          <w:tcPr>
            <w:tcW w:w="2476" w:type="dxa"/>
            <w:vAlign w:val="bottom"/>
            <w:shd w:val="solid" w:color="D8D8D8" tmshd="6553856, 14211288, 16777215"/>
            <w:tcMar>
              <w:left w:w="7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17984442" protected="0"/>
          </w:tcPr>
          <w:p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>
        <w:trPr>
          <w:tblHeader w:val="0"/>
          <w:cantSplit w:val="0"/>
          <w:trHeight w:val="255" w:hRule="atLeast"/>
        </w:trPr>
        <w:tc>
          <w:tcPr>
            <w:tcW w:w="2227" w:type="dxa"/>
            <w:vAlign w:val="bottom"/>
            <w:shd w:val="solid" w:color="FFFFFF" tmshd="6553856, 16777215, 16777215"/>
            <w:tcMar>
              <w:left w:w="70" w:type="dxa"/>
              <w:right w:w="7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17984442" protected="0"/>
          </w:tcPr>
          <w:p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Diretor</w:t>
            </w:r>
          </w:p>
        </w:tc>
        <w:tc>
          <w:tcPr>
            <w:tcW w:w="3175" w:type="dxa"/>
            <w:vAlign w:val="bottom"/>
            <w:shd w:val="solid" w:color="FFFFFF" tmshd="6553856, 16777215, 16777215"/>
            <w:tcMar>
              <w:left w:w="7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17984442" protected="0"/>
          </w:tcPr>
          <w:p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bottom"/>
            <w:shd w:val="solid" w:color="FFFFFF" tmshd="6553856, 16777215, 16777215"/>
            <w:tcMar>
              <w:left w:w="7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17984442" protected="0"/>
          </w:tcPr>
          <w:p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E-mail</w:t>
            </w:r>
          </w:p>
        </w:tc>
        <w:tc>
          <w:tcPr>
            <w:tcW w:w="2476" w:type="dxa"/>
            <w:vAlign w:val="bottom"/>
            <w:shd w:val="solid" w:color="FFFFFF" tmshd="6553856, 16777215, 16777215"/>
            <w:tcMar>
              <w:left w:w="7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17984442" protected="0"/>
          </w:tcPr>
          <w:p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>
        <w:trPr>
          <w:tblHeader w:val="0"/>
          <w:cantSplit w:val="0"/>
          <w:trHeight w:val="255" w:hRule="atLeast"/>
        </w:trPr>
        <w:tc>
          <w:tcPr>
            <w:tcW w:w="2227" w:type="dxa"/>
            <w:vAlign w:val="bottom"/>
            <w:shd w:val="solid" w:color="FFFFFF" tmshd="6553856, 16777215, 16777215"/>
            <w:tcMar>
              <w:left w:w="70" w:type="dxa"/>
              <w:right w:w="7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17984442" protected="0"/>
          </w:tcPr>
          <w:p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Telefone</w:t>
            </w:r>
          </w:p>
        </w:tc>
        <w:tc>
          <w:tcPr>
            <w:tcW w:w="3175" w:type="dxa"/>
            <w:vAlign w:val="bottom"/>
            <w:shd w:val="solid" w:color="FFFFFF" tmshd="6553856, 16777215, 16777215"/>
            <w:tcMar>
              <w:left w:w="7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17984442" protected="0"/>
          </w:tcPr>
          <w:p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bottom"/>
            <w:shd w:val="solid" w:color="FFFFFF" tmshd="6553856, 16777215, 16777215"/>
            <w:tcMar>
              <w:left w:w="7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17984442" protected="0"/>
          </w:tcPr>
          <w:p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Celular</w:t>
            </w:r>
          </w:p>
        </w:tc>
        <w:tc>
          <w:tcPr>
            <w:tcW w:w="2476" w:type="dxa"/>
            <w:vAlign w:val="bottom"/>
            <w:shd w:val="solid" w:color="FFFFFF" tmshd="6553856, 16777215, 16777215"/>
            <w:tcMar>
              <w:left w:w="7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17984442" protected="0"/>
          </w:tcPr>
          <w:p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>
        <w:trPr>
          <w:tblHeader w:val="0"/>
          <w:cantSplit w:val="0"/>
          <w:trHeight w:val="255" w:hRule="atLeast"/>
        </w:trPr>
        <w:tc>
          <w:tcPr>
            <w:tcW w:w="2227" w:type="dxa"/>
            <w:vAlign w:val="bottom"/>
            <w:shd w:val="solid" w:color="D8D8D8" tmshd="6553856, 14211288, 16777215"/>
            <w:tcMar>
              <w:left w:w="70" w:type="dxa"/>
              <w:right w:w="7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17984442" protected="0"/>
          </w:tcPr>
          <w:p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Supervisor</w:t>
            </w:r>
          </w:p>
        </w:tc>
        <w:tc>
          <w:tcPr>
            <w:tcW w:w="3175" w:type="dxa"/>
            <w:vAlign w:val="bottom"/>
            <w:shd w:val="solid" w:color="D8D8D8" tmshd="6553856, 14211288, 16777215"/>
            <w:tcMar>
              <w:left w:w="7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17984442" protected="0"/>
          </w:tcPr>
          <w:p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bottom"/>
            <w:shd w:val="solid" w:color="D8D8D8" tmshd="6553856, 14211288, 16777215"/>
            <w:tcMar>
              <w:left w:w="7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17984442" protected="0"/>
          </w:tcPr>
          <w:p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E-mail</w:t>
            </w:r>
          </w:p>
        </w:tc>
        <w:tc>
          <w:tcPr>
            <w:tcW w:w="2476" w:type="dxa"/>
            <w:vAlign w:val="bottom"/>
            <w:shd w:val="solid" w:color="D8D8D8" tmshd="6553856, 14211288, 16777215"/>
            <w:tcMar>
              <w:left w:w="7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17984442" protected="0"/>
          </w:tcPr>
          <w:p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>
        <w:trPr>
          <w:tblHeader w:val="0"/>
          <w:cantSplit w:val="0"/>
          <w:trHeight w:val="255" w:hRule="atLeast"/>
        </w:trPr>
        <w:tc>
          <w:tcPr>
            <w:tcW w:w="2227" w:type="dxa"/>
            <w:vAlign w:val="bottom"/>
            <w:shd w:val="solid" w:color="D8D8D8" tmshd="6553856, 14211288, 16777215"/>
            <w:tcMar>
              <w:left w:w="70" w:type="dxa"/>
              <w:right w:w="7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17984442" protected="0"/>
          </w:tcPr>
          <w:p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Telefone</w:t>
            </w:r>
          </w:p>
        </w:tc>
        <w:tc>
          <w:tcPr>
            <w:tcW w:w="3175" w:type="dxa"/>
            <w:vAlign w:val="bottom"/>
            <w:shd w:val="solid" w:color="D8D8D8" tmshd="6553856, 14211288, 16777215"/>
            <w:tcMar>
              <w:left w:w="7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17984442" protected="0"/>
          </w:tcPr>
          <w:p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bottom"/>
            <w:shd w:val="solid" w:color="D8D8D8" tmshd="6553856, 14211288, 16777215"/>
            <w:tcMar>
              <w:left w:w="7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17984442" protected="0"/>
          </w:tcPr>
          <w:p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Celular</w:t>
            </w:r>
          </w:p>
        </w:tc>
        <w:tc>
          <w:tcPr>
            <w:tcW w:w="2476" w:type="dxa"/>
            <w:vAlign w:val="bottom"/>
            <w:shd w:val="solid" w:color="D8D8D8" tmshd="6553856, 14211288, 16777215"/>
            <w:tcMar>
              <w:left w:w="7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17984442" protected="0"/>
          </w:tcPr>
          <w:p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>
        <w:trPr>
          <w:tblHeader w:val="0"/>
          <w:cantSplit w:val="0"/>
          <w:trHeight w:val="255" w:hRule="atLeast"/>
        </w:trPr>
        <w:tc>
          <w:tcPr>
            <w:tcW w:w="2227" w:type="dxa"/>
            <w:vAlign w:val="bottom"/>
            <w:shd w:val="solid" w:color="FFFFFF" tmshd="6553856, 16777215, 16777215"/>
            <w:tcMar>
              <w:left w:w="70" w:type="dxa"/>
              <w:right w:w="7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17984442" protected="0"/>
          </w:tcPr>
          <w:p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Resp. Marketing</w:t>
            </w:r>
          </w:p>
        </w:tc>
        <w:tc>
          <w:tcPr>
            <w:tcW w:w="3175" w:type="dxa"/>
            <w:vAlign w:val="bottom"/>
            <w:shd w:val="solid" w:color="FFFFFF" tmshd="6553856, 16777215, 16777215"/>
            <w:tcMar>
              <w:left w:w="7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17984442" protected="0"/>
          </w:tcPr>
          <w:p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bottom"/>
            <w:shd w:val="solid" w:color="FFFFFF" tmshd="6553856, 16777215, 16777215"/>
            <w:tcMar>
              <w:left w:w="7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17984442" protected="0"/>
          </w:tcPr>
          <w:p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E-mail</w:t>
            </w:r>
          </w:p>
        </w:tc>
        <w:tc>
          <w:tcPr>
            <w:tcW w:w="2476" w:type="dxa"/>
            <w:vAlign w:val="bottom"/>
            <w:shd w:val="solid" w:color="FFFFFF" tmshd="6553856, 16777215, 16777215"/>
            <w:tcMar>
              <w:left w:w="7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17984442" protected="0"/>
          </w:tcPr>
          <w:p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>
        <w:trPr>
          <w:tblHeader w:val="0"/>
          <w:cantSplit w:val="0"/>
          <w:trHeight w:val="255" w:hRule="atLeast"/>
        </w:trPr>
        <w:tc>
          <w:tcPr>
            <w:tcW w:w="2227" w:type="dxa"/>
            <w:vAlign w:val="bottom"/>
            <w:shd w:val="solid" w:color="FFFFFF" tmshd="6553856, 16777215, 16777215"/>
            <w:tcMar>
              <w:left w:w="70" w:type="dxa"/>
              <w:right w:w="7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17984442" protected="0"/>
          </w:tcPr>
          <w:p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Telefone</w:t>
            </w:r>
          </w:p>
        </w:tc>
        <w:tc>
          <w:tcPr>
            <w:tcW w:w="3175" w:type="dxa"/>
            <w:vAlign w:val="bottom"/>
            <w:shd w:val="solid" w:color="FFFFFF" tmshd="6553856, 16777215, 16777215"/>
            <w:tcMar>
              <w:left w:w="7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17984442" protected="0"/>
          </w:tcPr>
          <w:p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bottom"/>
            <w:shd w:val="solid" w:color="FFFFFF" tmshd="6553856, 16777215, 16777215"/>
            <w:tcMar>
              <w:left w:w="7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17984442" protected="0"/>
          </w:tcPr>
          <w:p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Celular</w:t>
            </w:r>
          </w:p>
        </w:tc>
        <w:tc>
          <w:tcPr>
            <w:tcW w:w="2476" w:type="dxa"/>
            <w:vAlign w:val="bottom"/>
            <w:shd w:val="solid" w:color="FFFFFF" tmshd="6553856, 16777215, 16777215"/>
            <w:tcMar>
              <w:left w:w="7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17984442" protected="0"/>
          </w:tcPr>
          <w:p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>
        <w:trPr>
          <w:tblHeader w:val="0"/>
          <w:cantSplit w:val="0"/>
          <w:trHeight w:val="255" w:hRule="atLeast"/>
        </w:trPr>
        <w:tc>
          <w:tcPr>
            <w:tcW w:w="2227" w:type="dxa"/>
            <w:vAlign w:val="bottom"/>
            <w:shd w:val="solid" w:color="D8D8D8" tmshd="6553856, 14211288, 16777215"/>
            <w:tcMar>
              <w:left w:w="70" w:type="dxa"/>
              <w:right w:w="7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17984442" protected="0"/>
          </w:tcPr>
          <w:p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Assessoria de Imprensa</w:t>
            </w:r>
          </w:p>
        </w:tc>
        <w:tc>
          <w:tcPr>
            <w:tcW w:w="3175" w:type="dxa"/>
            <w:vAlign w:val="bottom"/>
            <w:shd w:val="solid" w:color="D8D8D8" tmshd="6553856, 14211288, 16777215"/>
            <w:tcMar>
              <w:left w:w="7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17984442" protected="0"/>
          </w:tcPr>
          <w:p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bottom"/>
            <w:shd w:val="solid" w:color="D8D8D8" tmshd="6553856, 14211288, 16777215"/>
            <w:tcMar>
              <w:left w:w="7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17984442" protected="0"/>
          </w:tcPr>
          <w:p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E-mail</w:t>
            </w:r>
          </w:p>
        </w:tc>
        <w:tc>
          <w:tcPr>
            <w:tcW w:w="2476" w:type="dxa"/>
            <w:vAlign w:val="bottom"/>
            <w:shd w:val="solid" w:color="D8D8D8" tmshd="6553856, 14211288, 16777215"/>
            <w:tcMar>
              <w:left w:w="7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17984442" protected="0"/>
          </w:tcPr>
          <w:p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>
        <w:trPr>
          <w:tblHeader w:val="0"/>
          <w:cantSplit w:val="0"/>
          <w:trHeight w:val="255" w:hRule="atLeast"/>
        </w:trPr>
        <w:tc>
          <w:tcPr>
            <w:tcW w:w="2227" w:type="dxa"/>
            <w:vAlign w:val="bottom"/>
            <w:shd w:val="solid" w:color="D8D8D8" tmshd="6553856, 14211288, 16777215"/>
            <w:tcMar>
              <w:left w:w="70" w:type="dxa"/>
              <w:right w:w="7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17984442" protected="0"/>
          </w:tcPr>
          <w:p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Telefone</w:t>
            </w:r>
          </w:p>
        </w:tc>
        <w:tc>
          <w:tcPr>
            <w:tcW w:w="3175" w:type="dxa"/>
            <w:vAlign w:val="bottom"/>
            <w:shd w:val="solid" w:color="D8D8D8" tmshd="6553856, 14211288, 16777215"/>
            <w:tcMar>
              <w:left w:w="7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17984442" protected="0"/>
          </w:tcPr>
          <w:p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bottom"/>
            <w:shd w:val="solid" w:color="D8D8D8" tmshd="6553856, 14211288, 16777215"/>
            <w:tcMar>
              <w:left w:w="7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17984442" protected="0"/>
          </w:tcPr>
          <w:p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Celular</w:t>
            </w:r>
          </w:p>
        </w:tc>
        <w:tc>
          <w:tcPr>
            <w:tcW w:w="2476" w:type="dxa"/>
            <w:vAlign w:val="bottom"/>
            <w:shd w:val="solid" w:color="D8D8D8" tmshd="6553856, 14211288, 16777215"/>
            <w:tcMar>
              <w:left w:w="7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17984442" protected="0"/>
          </w:tcPr>
          <w:p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</w:tbl>
    <w:p>
      <w:pPr>
        <w:spacing/>
        <w:jc w:val="both"/>
        <w:rPr>
          <w:rFonts w:cs="Calibri"/>
          <w:b/>
          <w:bCs/>
        </w:rPr>
      </w:pPr>
      <w:r>
        <w:rPr>
          <w:rFonts w:cs="Calibri"/>
          <w:b/>
          <w:bCs/>
        </w:rPr>
      </w:r>
    </w:p>
    <w:tbl>
      <w:tblPr>
        <w:tblStyle w:val="NormalTable"/>
        <w:name w:val="Tabela2"/>
        <w:tabOrder w:val="0"/>
        <w:jc w:val="left"/>
        <w:tblInd w:w="55" w:type="dxa"/>
        <w:tblW w:w="9154" w:type="dxa"/>
        <w:tblLook w:val="04A0" w:firstRow="1" w:lastRow="0" w:firstColumn="1" w:lastColumn="0" w:noHBand="0" w:noVBand="1"/>
      </w:tblPr>
      <w:tblGrid>
        <w:gridCol w:w="2208"/>
        <w:gridCol w:w="3052"/>
        <w:gridCol w:w="1276"/>
        <w:gridCol w:w="2618"/>
      </w:tblGrid>
      <w:tr>
        <w:trPr>
          <w:tblHeader w:val="0"/>
          <w:cantSplit w:val="0"/>
          <w:trHeight w:val="255" w:hRule="atLeast"/>
        </w:trPr>
        <w:tc>
          <w:tcPr>
            <w:tcW w:w="2208" w:type="dxa"/>
            <w:vAlign w:val="bottom"/>
            <w:shd w:val="solid" w:color="D8D8D8" tmshd="6553856, 14211288, 16777215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17984442" protected="0"/>
          </w:tcPr>
          <w:p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Ginásio 01</w:t>
            </w:r>
          </w:p>
        </w:tc>
        <w:tc>
          <w:tcPr>
            <w:tcW w:w="3052" w:type="dxa"/>
            <w:vAlign w:val="bottom"/>
            <w:shd w:val="solid" w:color="D8D8D8" tmshd="6553856, 14211288, 16777215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17984442" protected="0"/>
          </w:tcPr>
          <w:p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bottom"/>
            <w:shd w:val="solid" w:color="D8D8D8" tmshd="6553856, 14211288, 16777215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17984442" protected="0"/>
          </w:tcPr>
          <w:p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Capacidade</w:t>
            </w:r>
          </w:p>
        </w:tc>
        <w:tc>
          <w:tcPr>
            <w:tcW w:w="2618" w:type="dxa"/>
            <w:vAlign w:val="bottom"/>
            <w:shd w:val="solid" w:color="D8D8D8" tmshd="6553856, 14211288, 16777215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17984442" protected="0"/>
          </w:tcPr>
          <w:p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>
        <w:trPr>
          <w:tblHeader w:val="0"/>
          <w:cantSplit w:val="0"/>
          <w:trHeight w:val="255" w:hRule="atLeast"/>
        </w:trPr>
        <w:tc>
          <w:tcPr>
            <w:tcW w:w="2208" w:type="dxa"/>
            <w:vAlign w:val="bottom"/>
            <w:shd w:val="solid" w:color="D8D8D8" tmshd="6553856, 14211288, 16777215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17984442" protected="0"/>
          </w:tcPr>
          <w:p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Endereço</w:t>
            </w:r>
          </w:p>
        </w:tc>
        <w:tc>
          <w:tcPr>
            <w:tcW w:w="3052" w:type="dxa"/>
            <w:vAlign w:val="bottom"/>
            <w:shd w:val="solid" w:color="D8D8D8" tmshd="6553856, 14211288, 16777215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17984442" protected="0"/>
          </w:tcPr>
          <w:p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bottom"/>
            <w:shd w:val="solid" w:color="D8D8D8" tmshd="6553856, 14211288, 16777215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17984442" protected="0"/>
          </w:tcPr>
          <w:p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Proprietário</w:t>
            </w:r>
          </w:p>
        </w:tc>
        <w:tc>
          <w:tcPr>
            <w:tcW w:w="2618" w:type="dxa"/>
            <w:vAlign w:val="bottom"/>
            <w:shd w:val="solid" w:color="D8D8D8" tmshd="6553856, 14211288, 16777215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17984442" protected="0"/>
          </w:tcPr>
          <w:p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>
        <w:trPr>
          <w:tblHeader w:val="0"/>
          <w:cantSplit w:val="0"/>
          <w:trHeight w:val="255" w:hRule="atLeast"/>
        </w:trPr>
        <w:tc>
          <w:tcPr>
            <w:tcW w:w="2208" w:type="dxa"/>
            <w:vAlign w:val="bottom"/>
            <w:shd w:val="solid" w:color="D8D8D8" tmshd="6553856, 14211288, 16777215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17984442" protected="0"/>
          </w:tcPr>
          <w:p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Telefone do ginásio</w:t>
            </w:r>
          </w:p>
        </w:tc>
        <w:tc>
          <w:tcPr>
            <w:tcW w:w="3052" w:type="dxa"/>
            <w:vAlign w:val="bottom"/>
            <w:shd w:val="solid" w:color="D8D8D8" tmshd="6553856, 14211288, 16777215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17984442" protected="0"/>
          </w:tcPr>
          <w:p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bottom"/>
            <w:shd w:val="solid" w:color="D8D8D8" tmshd="6553856, 14211288, 16777215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17984442" protected="0"/>
          </w:tcPr>
          <w:p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Fax</w:t>
            </w:r>
          </w:p>
        </w:tc>
        <w:tc>
          <w:tcPr>
            <w:tcW w:w="2618" w:type="dxa"/>
            <w:vAlign w:val="bottom"/>
            <w:shd w:val="solid" w:color="D8D8D8" tmshd="6553856, 14211288, 16777215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17984442" protected="0"/>
          </w:tcPr>
          <w:p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>
        <w:trPr>
          <w:tblHeader w:val="0"/>
          <w:cantSplit w:val="0"/>
          <w:trHeight w:val="255" w:hRule="atLeast"/>
        </w:trPr>
        <w:tc>
          <w:tcPr>
            <w:tcW w:w="2208" w:type="dxa"/>
            <w:vAlign w:val="bottom"/>
            <w:shd w:val="solid" w:color="D8D8D8" tmshd="6553856, 14211288, 16777215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17984442" protected="0"/>
          </w:tcPr>
          <w:p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Responsável</w:t>
            </w:r>
          </w:p>
        </w:tc>
        <w:tc>
          <w:tcPr>
            <w:tcW w:w="3052" w:type="dxa"/>
            <w:vAlign w:val="bottom"/>
            <w:shd w:val="solid" w:color="D8D8D8" tmshd="6553856, 14211288, 16777215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17984442" protected="0"/>
          </w:tcPr>
          <w:p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bottom"/>
            <w:shd w:val="solid" w:color="D8D8D8" tmshd="6553856, 14211288, 16777215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17984442" protected="0"/>
          </w:tcPr>
          <w:p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E-mail</w:t>
            </w:r>
          </w:p>
        </w:tc>
        <w:tc>
          <w:tcPr>
            <w:tcW w:w="2618" w:type="dxa"/>
            <w:vAlign w:val="bottom"/>
            <w:shd w:val="solid" w:color="D8D8D8" tmshd="6553856, 14211288, 16777215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17984442" protected="0"/>
          </w:tcPr>
          <w:p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>
        <w:trPr>
          <w:tblHeader w:val="0"/>
          <w:cantSplit w:val="0"/>
          <w:trHeight w:val="255" w:hRule="atLeast"/>
        </w:trPr>
        <w:tc>
          <w:tcPr>
            <w:tcW w:w="2208" w:type="dxa"/>
            <w:vAlign w:val="bottom"/>
            <w:shd w:val="solid" w:color="D8D8D8" tmshd="6553856, 14211288, 16777215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17984442" protected="0"/>
          </w:tcPr>
          <w:p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Telefone do responsável</w:t>
            </w:r>
          </w:p>
        </w:tc>
        <w:tc>
          <w:tcPr>
            <w:tcW w:w="3052" w:type="dxa"/>
            <w:vAlign w:val="bottom"/>
            <w:shd w:val="solid" w:color="D8D8D8" tmshd="6553856, 14211288, 16777215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17984442" protected="0"/>
          </w:tcPr>
          <w:p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bottom"/>
            <w:shd w:val="solid" w:color="D8D8D8" tmshd="6553856, 14211288, 16777215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17984442" protected="0"/>
          </w:tcPr>
          <w:p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Celular</w:t>
            </w:r>
          </w:p>
        </w:tc>
        <w:tc>
          <w:tcPr>
            <w:tcW w:w="2618" w:type="dxa"/>
            <w:vAlign w:val="bottom"/>
            <w:shd w:val="solid" w:color="D8D8D8" tmshd="6553856, 14211288, 16777215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17984442" protected="0"/>
          </w:tcPr>
          <w:p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>
        <w:trPr>
          <w:tblHeader w:val="0"/>
          <w:cantSplit w:val="0"/>
          <w:trHeight w:val="255" w:hRule="atLeast"/>
        </w:trPr>
        <w:tc>
          <w:tcPr>
            <w:tcW w:w="2208" w:type="dxa"/>
            <w:vAlign w:val="bottom"/>
            <w:shd w:val="solid" w:color="FFFFFF" tmshd="6553856, 16777215, 16777215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17984442" protected="0"/>
          </w:tcPr>
          <w:p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Ginásio 02</w:t>
            </w:r>
          </w:p>
        </w:tc>
        <w:tc>
          <w:tcPr>
            <w:tcW w:w="3052" w:type="dxa"/>
            <w:vAlign w:val="bottom"/>
            <w:shd w:val="solid" w:color="FFFFFF" tmshd="6553856, 16777215, 16777215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17984442" protected="0"/>
          </w:tcPr>
          <w:p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bottom"/>
            <w:shd w:val="solid" w:color="FFFFFF" tmshd="6553856, 16777215, 16777215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17984442" protected="0"/>
          </w:tcPr>
          <w:p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Capacidade</w:t>
            </w:r>
          </w:p>
        </w:tc>
        <w:tc>
          <w:tcPr>
            <w:tcW w:w="2618" w:type="dxa"/>
            <w:vAlign w:val="bottom"/>
            <w:shd w:val="solid" w:color="FFFFFF" tmshd="6553856, 16777215, 16777215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17984442" protected="0"/>
          </w:tcPr>
          <w:p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>
        <w:trPr>
          <w:tblHeader w:val="0"/>
          <w:cantSplit w:val="0"/>
          <w:trHeight w:val="255" w:hRule="atLeast"/>
        </w:trPr>
        <w:tc>
          <w:tcPr>
            <w:tcW w:w="2208" w:type="dxa"/>
            <w:vAlign w:val="bottom"/>
            <w:shd w:val="solid" w:color="FFFFFF" tmshd="6553856, 16777215, 16777215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17984442" protected="0"/>
          </w:tcPr>
          <w:p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Endereço</w:t>
            </w:r>
          </w:p>
        </w:tc>
        <w:tc>
          <w:tcPr>
            <w:tcW w:w="3052" w:type="dxa"/>
            <w:vAlign w:val="bottom"/>
            <w:shd w:val="solid" w:color="FFFFFF" tmshd="6553856, 16777215, 16777215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17984442" protected="0"/>
          </w:tcPr>
          <w:p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bottom"/>
            <w:shd w:val="solid" w:color="FFFFFF" tmshd="6553856, 16777215, 16777215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17984442" protected="0"/>
          </w:tcPr>
          <w:p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Proprietário</w:t>
            </w:r>
          </w:p>
        </w:tc>
        <w:tc>
          <w:tcPr>
            <w:tcW w:w="2618" w:type="dxa"/>
            <w:vAlign w:val="bottom"/>
            <w:shd w:val="solid" w:color="FFFFFF" tmshd="6553856, 16777215, 16777215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17984442" protected="0"/>
          </w:tcPr>
          <w:p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>
        <w:trPr>
          <w:tblHeader w:val="0"/>
          <w:cantSplit w:val="0"/>
          <w:trHeight w:val="255" w:hRule="atLeast"/>
        </w:trPr>
        <w:tc>
          <w:tcPr>
            <w:tcW w:w="2208" w:type="dxa"/>
            <w:vAlign w:val="bottom"/>
            <w:shd w:val="solid" w:color="FFFFFF" tmshd="6553856, 16777215, 16777215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17984442" protected="0"/>
          </w:tcPr>
          <w:p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Telefone do ginásio</w:t>
            </w:r>
          </w:p>
        </w:tc>
        <w:tc>
          <w:tcPr>
            <w:tcW w:w="3052" w:type="dxa"/>
            <w:vAlign w:val="bottom"/>
            <w:shd w:val="solid" w:color="FFFFFF" tmshd="6553856, 16777215, 16777215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17984442" protected="0"/>
          </w:tcPr>
          <w:p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bottom"/>
            <w:shd w:val="solid" w:color="FFFFFF" tmshd="6553856, 16777215, 16777215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17984442" protected="0"/>
          </w:tcPr>
          <w:p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Fax</w:t>
            </w:r>
          </w:p>
        </w:tc>
        <w:tc>
          <w:tcPr>
            <w:tcW w:w="2618" w:type="dxa"/>
            <w:vAlign w:val="bottom"/>
            <w:shd w:val="solid" w:color="FFFFFF" tmshd="6553856, 16777215, 16777215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17984442" protected="0"/>
          </w:tcPr>
          <w:p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>
        <w:trPr>
          <w:tblHeader w:val="0"/>
          <w:cantSplit w:val="0"/>
          <w:trHeight w:val="255" w:hRule="atLeast"/>
        </w:trPr>
        <w:tc>
          <w:tcPr>
            <w:tcW w:w="2208" w:type="dxa"/>
            <w:vAlign w:val="bottom"/>
            <w:shd w:val="solid" w:color="FFFFFF" tmshd="6553856, 16777215, 16777215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17984442" protected="0"/>
          </w:tcPr>
          <w:p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Responsável</w:t>
            </w:r>
          </w:p>
        </w:tc>
        <w:tc>
          <w:tcPr>
            <w:tcW w:w="3052" w:type="dxa"/>
            <w:vAlign w:val="bottom"/>
            <w:shd w:val="solid" w:color="FFFFFF" tmshd="6553856, 16777215, 16777215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17984442" protected="0"/>
          </w:tcPr>
          <w:p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bottom"/>
            <w:shd w:val="solid" w:color="FFFFFF" tmshd="6553856, 16777215, 16777215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17984442" protected="0"/>
          </w:tcPr>
          <w:p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E-mail</w:t>
            </w:r>
          </w:p>
        </w:tc>
        <w:tc>
          <w:tcPr>
            <w:tcW w:w="2618" w:type="dxa"/>
            <w:vAlign w:val="bottom"/>
            <w:shd w:val="solid" w:color="FFFFFF" tmshd="6553856, 16777215, 16777215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17984442" protected="0"/>
          </w:tcPr>
          <w:p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>
        <w:trPr>
          <w:tblHeader w:val="0"/>
          <w:cantSplit w:val="0"/>
          <w:trHeight w:val="255" w:hRule="atLeast"/>
        </w:trPr>
        <w:tc>
          <w:tcPr>
            <w:tcW w:w="2208" w:type="dxa"/>
            <w:vAlign w:val="bottom"/>
            <w:shd w:val="solid" w:color="FFFFFF" tmshd="6553856, 16777215, 16777215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17984442" protected="0"/>
          </w:tcPr>
          <w:p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Telefone do responsável</w:t>
            </w:r>
          </w:p>
        </w:tc>
        <w:tc>
          <w:tcPr>
            <w:tcW w:w="3052" w:type="dxa"/>
            <w:vAlign w:val="bottom"/>
            <w:shd w:val="solid" w:color="FFFFFF" tmshd="6553856, 16777215, 16777215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17984442" protected="0"/>
          </w:tcPr>
          <w:p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</w:p>
        </w:tc>
        <w:tc>
          <w:tcPr>
            <w:tcW w:w="1276" w:type="dxa"/>
            <w:vAlign w:val="bottom"/>
            <w:shd w:val="solid" w:color="FFFFFF" tmshd="6553856, 16777215, 16777215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17984442" protected="0"/>
          </w:tcPr>
          <w:p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Celular</w:t>
            </w:r>
          </w:p>
        </w:tc>
        <w:tc>
          <w:tcPr>
            <w:tcW w:w="2618" w:type="dxa"/>
            <w:vAlign w:val="bottom"/>
            <w:shd w:val="solid" w:color="FFFFFF" tmshd="6553856, 16777215, 16777215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17984442" protected="0"/>
          </w:tcPr>
          <w:p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55" w:hRule="atLeast"/>
        </w:trPr>
        <w:tc>
          <w:tcPr>
            <w:tcW w:w="2208" w:type="dxa"/>
            <w:vAlign w:val="bottom"/>
            <w:shd w:val="solid" w:color="FFFFFF" tmshd="6553856, 16777215, 16777215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17984442" protected="0"/>
          </w:tcPr>
          <w:p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Projeto Social</w:t>
            </w:r>
          </w:p>
        </w:tc>
        <w:tc>
          <w:tcPr>
            <w:tcW w:w="6946" w:type="dxa"/>
            <w:gridSpan w:val="3"/>
            <w:vAlign w:val="bottom"/>
            <w:shd w:val="solid" w:color="FFFFFF" tmshd="6553856, 16777215, 16777215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17984442" protected="0"/>
          </w:tcPr>
          <w:p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55" w:hRule="atLeast"/>
        </w:trPr>
        <w:tc>
          <w:tcPr>
            <w:tcW w:w="2208" w:type="dxa"/>
            <w:vAlign w:val="bottom"/>
            <w:shd w:val="solid" w:color="FFFFFF" tmshd="6553856, 16777215, 16777215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17984442" protected="0"/>
          </w:tcPr>
          <w:p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Responsável</w:t>
            </w:r>
          </w:p>
        </w:tc>
        <w:tc>
          <w:tcPr>
            <w:tcW w:w="3052" w:type="dxa"/>
            <w:vAlign w:val="bottom"/>
            <w:shd w:val="solid" w:color="FFFFFF" tmshd="6553856, 16777215, 16777215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17984442" protected="0"/>
          </w:tcPr>
          <w:p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</w:p>
        </w:tc>
        <w:tc>
          <w:tcPr>
            <w:tcW w:w="1276" w:type="dxa"/>
            <w:vAlign w:val="bottom"/>
            <w:shd w:val="solid" w:color="FFFFFF" tmshd="6553856, 16777215, 16777215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17984442" protected="0"/>
          </w:tcPr>
          <w:p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E-mail</w:t>
            </w:r>
          </w:p>
        </w:tc>
        <w:tc>
          <w:tcPr>
            <w:tcW w:w="2618" w:type="dxa"/>
            <w:vAlign w:val="bottom"/>
            <w:shd w:val="solid" w:color="FFFFFF" tmshd="6553856, 16777215, 16777215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17984442" protected="0"/>
          </w:tcPr>
          <w:p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55" w:hRule="atLeast"/>
        </w:trPr>
        <w:tc>
          <w:tcPr>
            <w:tcW w:w="2208" w:type="dxa"/>
            <w:vAlign w:val="bottom"/>
            <w:shd w:val="solid" w:color="FFFFFF" tmshd="6553856, 16777215, 16777215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17984442" protected="0"/>
          </w:tcPr>
          <w:p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Telefone</w:t>
            </w:r>
          </w:p>
        </w:tc>
        <w:tc>
          <w:tcPr>
            <w:tcW w:w="3052" w:type="dxa"/>
            <w:vAlign w:val="bottom"/>
            <w:shd w:val="solid" w:color="FFFFFF" tmshd="6553856, 16777215, 16777215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17984442" protected="0"/>
          </w:tcPr>
          <w:p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</w:p>
        </w:tc>
        <w:tc>
          <w:tcPr>
            <w:tcW w:w="1276" w:type="dxa"/>
            <w:vAlign w:val="bottom"/>
            <w:shd w:val="solid" w:color="FFFFFF" tmshd="6553856, 16777215, 16777215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17984442" protected="0"/>
          </w:tcPr>
          <w:p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Celular</w:t>
            </w:r>
          </w:p>
        </w:tc>
        <w:tc>
          <w:tcPr>
            <w:tcW w:w="2618" w:type="dxa"/>
            <w:vAlign w:val="bottom"/>
            <w:shd w:val="solid" w:color="FFFFFF" tmshd="6553856, 16777215, 16777215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17984442" protected="0"/>
          </w:tcPr>
          <w:p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55" w:hRule="atLeast"/>
        </w:trPr>
        <w:tc>
          <w:tcPr>
            <w:tcW w:w="2208" w:type="dxa"/>
            <w:vAlign w:val="bottom"/>
            <w:shd w:val="solid" w:color="FFFFFF" tmshd="6553856, 16777215, 16777215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17984442" protected="0"/>
          </w:tcPr>
          <w:p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MASCOTE</w:t>
            </w:r>
          </w:p>
        </w:tc>
        <w:tc>
          <w:tcPr>
            <w:tcW w:w="6946" w:type="dxa"/>
            <w:gridSpan w:val="3"/>
            <w:vAlign w:val="bottom"/>
            <w:shd w:val="solid" w:color="FFFFFF" tmshd="6553856, 16777215, 16777215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17984442" protected="0"/>
          </w:tcPr>
          <w:p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</w:tbl>
    <w:p>
      <w:pPr>
        <w:spacing/>
        <w:jc w:val="both"/>
        <w:outlineLvl w:val="0"/>
        <w:rPr>
          <w:rFonts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</w:r>
    </w:p>
    <w:p>
      <w:pPr>
        <w:spacing/>
        <w:jc w:val="both"/>
        <w:outlineLvl w:val="0"/>
        <w:rPr>
          <w:rFonts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</w:r>
    </w:p>
    <w:p>
      <w:pPr>
        <w:spacing w:line="360" w:lineRule="auto"/>
        <w:jc w:val="center"/>
        <w:rPr>
          <w:rFonts w:cs="Calibri"/>
        </w:rPr>
      </w:pPr>
      <w:r>
        <w:rPr>
          <w:rFonts w:cs="Calibri"/>
        </w:rPr>
        <w:t>_______________________________________________________</w:t>
      </w:r>
    </w:p>
    <w:p>
      <w:pPr>
        <w:spacing w:line="360" w:lineRule="auto"/>
        <w:jc w:val="center"/>
        <w:outlineLvl w:val="0"/>
        <w:rPr>
          <w:rFonts w:cs="Calibri"/>
        </w:rPr>
      </w:pPr>
      <w:r>
        <w:rPr>
          <w:rFonts w:cs="Calibri"/>
        </w:rPr>
        <w:t>Assinatura do Presidente</w:t>
      </w:r>
    </w:p>
    <w:p>
      <w:pPr>
        <w:spacing w:line="360" w:lineRule="auto"/>
        <w:jc w:val="center"/>
        <w:outlineLvl w:val="0"/>
        <w:rPr>
          <w:rFonts w:cs="Calibri"/>
        </w:rPr>
      </w:pPr>
      <w:r>
        <w:rPr>
          <w:rFonts w:cs="Calibri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headerReference w:type="default" r:id="rId8"/>
      <w:footerReference w:type="default" r:id="rId9"/>
      <w:type w:val="nextPage"/>
      <w:pgSz w:h="16840" w:w="11900"/>
      <w:pgMar w:left="1701" w:top="1985" w:right="1701" w:bottom="1459" w:header="0" w:footer="1736"/>
      <w:paperSrc w:first="0" w:other="0" a="0" b="0"/>
      <w:pgNumType w:fmt="decimal"/>
      <w:tmGutter w:val="3"/>
      <w:mirrorMargins w:val="0"/>
      <w:tmSection w:h="-2">
        <w:tmHeader w:id="0" w:h="0" edge="0" text="0">
          <w:shd w:val="none"/>
        </w:tmHeader>
        <w:tmFooter w:id="0" w:h="0" edge="1736" text="0">
          <w:shd w:val="none"/>
        </w:tmFooter>
      </w:tmSection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Calibri">
    <w:panose1 w:val="020F0502020204030204"/>
    <w:charset w:val="00"/>
    <w:family w:val="swiss"/>
    <w:pitch w:val="default"/>
  </w:font>
  <w:font w:name="Symbol">
    <w:panose1 w:val="05050102010706020507"/>
    <w:charset w:val="02"/>
    <w:family w:val="roman"/>
    <w:pitch w:val="default"/>
  </w:font>
  <w:font w:name="Courier New">
    <w:panose1 w:val="02070309020205020404"/>
    <w:charset w:val="00"/>
    <w:family w:val="modern"/>
    <w:pitch w:val="default"/>
  </w:font>
  <w:font w:name="Wingdings">
    <w:panose1 w:val="05000000000000000000"/>
    <w:charset w:val="02"/>
    <w:family w:val="auto"/>
    <w:pitch w:val="default"/>
  </w:font>
  <w:font w:name="Webdings">
    <w:panose1 w:val="05030102010509060703"/>
    <w:charset w:val="02"/>
    <w:family w:val="roman"/>
    <w:pitch w:val="default"/>
  </w:font>
  <w:font w:name="Cambria">
    <w:panose1 w:val="02040503050406030204"/>
    <w:charset w:val="00"/>
    <w:family w:val="roman"/>
    <w:pitch w:val="default"/>
  </w:font>
  <w:font w:name="MS Mincho">
    <w:panose1 w:val="020B0609070205080204"/>
    <w:charset w:val="80"/>
    <w:family w:val="modern"/>
    <w:pitch w:val="default"/>
  </w:font>
  <w:font w:name="Segoe UI">
    <w:panose1 w:val="020B0502040204020203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ara2"/>
      <w:tabs defTabSz="708">
        <w:tab w:val="left" w:pos="1480" w:leader="none"/>
        <w:tab w:val="clear" w:pos="4419" w:leader="none"/>
        <w:tab w:val="clear" w:pos="8838" w:leader="none"/>
      </w:tabs>
    </w:pPr>
    <w: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ara1"/>
      <w:spacing/>
      <w:jc w:val="center"/>
    </w:pPr>
    <w:r/>
  </w:p>
  <w:p>
    <w:pPr>
      <w:pStyle w:val="para1"/>
      <w:spacing/>
      <w:jc w:val="center"/>
    </w:pPr>
    <w:r/>
  </w:p>
  <w:p>
    <w:pPr>
      <w:pStyle w:val="para1"/>
      <w:spacing/>
      <w:jc w:val="center"/>
    </w:pPr>
    <w:r>
      <w:t>PAPEL TIMBRADO DO CLUBE</w:t>
    </w:r>
  </w:p>
  <w:p>
    <w:pPr>
      <w:pStyle w:val="para1"/>
      <w:spacing/>
      <w:jc w:val="center"/>
    </w:pPr>
    <w:r/>
  </w:p>
  <w:p>
    <w:pPr>
      <w:pStyle w:val="para1"/>
      <w:spacing/>
      <w:jc w:val="center"/>
    </w:pPr>
    <w:r>
      <w:t>MODELO – PRÉ-INSCRIÇÃO CBA 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hybridMultilevel"/>
    <w:name w:val="Lista numerada 2"/>
    <w:lvl w:ilvl="0">
      <w:start w:val="1"/>
      <w:numFmt w:val="decimal"/>
      <w:suff w:val="tab"/>
      <w:lvlText w:val="%1."/>
      <w:lvlJc w:val="left"/>
      <w:pPr>
        <w:ind w:left="1416" w:hanging="0"/>
      </w:pPr>
      <w:rPr>
        <w:rFonts w:ascii="Calibri" w:hAnsi="Calibri" w:eastAsia="Times New Roman"/>
      </w:rPr>
    </w:lvl>
    <w:lvl w:ilvl="1">
      <w:start w:val="1"/>
      <w:numFmt w:val="lowerLetter"/>
      <w:suff w:val="tab"/>
      <w:lvlText w:val="%2."/>
      <w:lvlJc w:val="left"/>
      <w:pPr>
        <w:ind w:left="2136" w:hanging="0"/>
      </w:pPr>
    </w:lvl>
    <w:lvl w:ilvl="2">
      <w:start w:val="1"/>
      <w:numFmt w:val="lowerRoman"/>
      <w:suff w:val="tab"/>
      <w:lvlText w:val="%3."/>
      <w:lvlJc w:val="left"/>
      <w:pPr>
        <w:ind w:left="3036" w:hanging="0"/>
      </w:pPr>
    </w:lvl>
    <w:lvl w:ilvl="3">
      <w:start w:val="1"/>
      <w:numFmt w:val="decimal"/>
      <w:suff w:val="tab"/>
      <w:lvlText w:val="%4."/>
      <w:lvlJc w:val="left"/>
      <w:pPr>
        <w:ind w:left="3576" w:hanging="0"/>
      </w:pPr>
    </w:lvl>
    <w:lvl w:ilvl="4">
      <w:start w:val="1"/>
      <w:numFmt w:val="lowerLetter"/>
      <w:suff w:val="tab"/>
      <w:lvlText w:val="%5."/>
      <w:lvlJc w:val="left"/>
      <w:pPr>
        <w:ind w:left="4296" w:hanging="0"/>
      </w:pPr>
    </w:lvl>
    <w:lvl w:ilvl="5">
      <w:start w:val="1"/>
      <w:numFmt w:val="lowerRoman"/>
      <w:suff w:val="tab"/>
      <w:lvlText w:val="%6."/>
      <w:lvlJc w:val="left"/>
      <w:pPr>
        <w:ind w:left="5196" w:hanging="0"/>
      </w:pPr>
    </w:lvl>
    <w:lvl w:ilvl="6">
      <w:start w:val="1"/>
      <w:numFmt w:val="decimal"/>
      <w:suff w:val="tab"/>
      <w:lvlText w:val="%7."/>
      <w:lvlJc w:val="left"/>
      <w:pPr>
        <w:ind w:left="5736" w:hanging="0"/>
      </w:pPr>
    </w:lvl>
    <w:lvl w:ilvl="7">
      <w:start w:val="1"/>
      <w:numFmt w:val="lowerLetter"/>
      <w:suff w:val="tab"/>
      <w:lvlText w:val="%8."/>
      <w:lvlJc w:val="left"/>
      <w:pPr>
        <w:ind w:left="6456" w:hanging="0"/>
      </w:pPr>
    </w:lvl>
    <w:lvl w:ilvl="8">
      <w:start w:val="1"/>
      <w:numFmt w:val="lowerRoman"/>
      <w:suff w:val="tab"/>
      <w:lvlText w:val="%9."/>
      <w:lvlJc w:val="left"/>
      <w:pPr>
        <w:ind w:left="7356" w:hanging="0"/>
      </w:pPr>
    </w:lvl>
  </w:abstractNum>
  <w:abstractNum w:abstractNumId="2">
    <w:multiLevelType w:val="hybridMultilevel"/>
    <w:name w:val="Lista numerada 5"/>
    <w:lvl w:ilvl="0">
      <w:start w:val="0"/>
      <w:numFmt w:val="none"/>
      <w:suff w:val="tab"/>
      <w:lvlText w:val=""/>
      <w:lvlJc w:val="left"/>
      <w:pPr>
        <w:ind w:left="0" w:hanging="0"/>
      </w:pPr>
    </w:lvl>
    <w:lvl w:ilvl="1">
      <w:start w:val="0"/>
      <w:numFmt w:val="none"/>
      <w:suff w:val="tab"/>
      <w:lvlText w:val=""/>
      <w:lvlJc w:val="left"/>
      <w:pPr>
        <w:ind w:left="0" w:hanging="0"/>
      </w:pPr>
    </w:lvl>
    <w:lvl w:ilvl="2">
      <w:start w:val="0"/>
      <w:numFmt w:val="none"/>
      <w:suff w:val="tab"/>
      <w:lvlText w:val=""/>
      <w:lvlJc w:val="left"/>
      <w:pPr>
        <w:ind w:left="0" w:hanging="0"/>
      </w:pPr>
    </w:lvl>
    <w:lvl w:ilvl="3">
      <w:start w:val="0"/>
      <w:numFmt w:val="none"/>
      <w:suff w:val="tab"/>
      <w:lvlText w:val=""/>
      <w:lvlJc w:val="left"/>
      <w:pPr>
        <w:ind w:left="0" w:hanging="0"/>
      </w:pPr>
    </w:lvl>
    <w:lvl w:ilvl="4">
      <w:start w:val="0"/>
      <w:numFmt w:val="none"/>
      <w:suff w:val="tab"/>
      <w:lvlText w:val=""/>
      <w:lvlJc w:val="left"/>
      <w:pPr>
        <w:ind w:left="0" w:hanging="0"/>
      </w:pPr>
    </w:lvl>
    <w:lvl w:ilvl="5">
      <w:start w:val="0"/>
      <w:numFmt w:val="none"/>
      <w:suff w:val="tab"/>
      <w:lvlText w:val=""/>
      <w:lvlJc w:val="left"/>
      <w:pPr>
        <w:ind w:left="0" w:hanging="0"/>
      </w:pPr>
    </w:lvl>
    <w:lvl w:ilvl="6">
      <w:start w:val="0"/>
      <w:numFmt w:val="none"/>
      <w:suff w:val="tab"/>
      <w:lvlText w:val=""/>
      <w:lvlJc w:val="left"/>
      <w:pPr>
        <w:ind w:left="0" w:hanging="0"/>
      </w:pPr>
    </w:lvl>
    <w:lvl w:ilvl="7">
      <w:start w:val="0"/>
      <w:numFmt w:val="none"/>
      <w:suff w:val="tab"/>
      <w:lvlText w:val=""/>
      <w:lvlJc w:val="left"/>
      <w:pPr>
        <w:ind w:left="0" w:hanging="0"/>
      </w:pPr>
    </w:lvl>
    <w:lvl w:ilvl="8">
      <w:start w:val="0"/>
      <w:numFmt w:val="none"/>
      <w:suff w:val="tab"/>
      <w:lvlText w:val=""/>
      <w:lvlJc w:val="left"/>
      <w:pPr>
        <w:ind w:left="0" w:hanging="0"/>
      </w:pPr>
    </w:lvl>
  </w:abstractNum>
  <w:abstractNum w:abstractNumId="3">
    <w:multiLevelType w:val="hybridMultilevel"/>
    <w:name w:val="Lista numerada 4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4">
    <w:multiLevelType w:val="hybridMultilevel"/>
    <w:name w:val="Lista numerada 1"/>
    <w:lvl w:ilvl="0">
      <w:start w:val="1"/>
      <w:numFmt w:val="upperRoman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5">
    <w:multiLevelType w:val="hybridMultilevel"/>
    <w:name w:val="Lista numerada 3"/>
    <w:lvl w:ilvl="0">
      <w:numFmt w:val="bullet"/>
      <w:suff w:val="tab"/>
      <w:lvlText w:val=""/>
      <w:lvlJc w:val="left"/>
      <w:pPr>
        <w:ind w:left="0" w:hanging="0"/>
      </w:pPr>
      <w:rPr>
        <w:rFonts w:ascii="Webdings" w:hAnsi="Webdings" w:cs="Webdings"/>
        <w:sz w:val="36"/>
        <w:szCs w:val="36"/>
      </w:rPr>
    </w:lvl>
    <w:lvl w:ilvl="1">
      <w:numFmt w:val="bullet"/>
      <w:suff w:val="tab"/>
      <w:lvlText w:val="o"/>
      <w:lvlJc w:val="left"/>
      <w:pPr>
        <w:ind w:left="72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44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160" w:hanging="0"/>
      </w:pPr>
      <w:rPr>
        <w:rFonts w:ascii="Symbol" w:hAnsi="Symbol" w:cs="Symbol"/>
      </w:rPr>
    </w:lvl>
    <w:lvl w:ilvl="4">
      <w:numFmt w:val="bullet"/>
      <w:suff w:val="tab"/>
      <w:lvlText w:val="o"/>
      <w:lvlJc w:val="left"/>
      <w:pPr>
        <w:ind w:left="288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60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320" w:hanging="0"/>
      </w:pPr>
      <w:rPr>
        <w:rFonts w:ascii="Symbol" w:hAnsi="Symbol" w:cs="Symbol"/>
      </w:rPr>
    </w:lvl>
    <w:lvl w:ilvl="7">
      <w:numFmt w:val="bullet"/>
      <w:suff w:val="tab"/>
      <w:lvlText w:val="o"/>
      <w:lvlJc w:val="left"/>
      <w:pPr>
        <w:ind w:left="504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5760" w:hanging="0"/>
      </w:pPr>
      <w:rPr>
        <w:rFonts w:ascii="Wingdings" w:hAnsi="Wingdings" w:eastAsia="Wingdings" w:cs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view w:val="print"/>
  <w:defaultTabStop w:val="708"/>
  <w:autoHyphenation w:val="0"/>
  <w:doNotShadeFormData w:val="0"/>
  <w:captions>
    <w:caption w:name="Tabela" w:pos="below" w:numFmt="decimal"/>
    <w:caption w:name="Figura" w:pos="below" w:numFmt="decimal"/>
    <w:caption w:name="Imagem" w:pos="below" w:numFmt="decimal"/>
  </w:captions>
  <w:drawingGridHorizontalSpacing w:val="120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/>
  <w:compatSetting w:name="compatibilityMode" w:uri="http://schemas.microsoft.com/office/word" w:val="15"/>
  <w:shapeDefaults>
    <o:shapedefaults v:ext="edit" spidmax="3073"/>
    <o:shapelayout v:ext="edit">
      <o:rules v:ext="edit"/>
    </o:shapelayout>
  </w:shapeDefaults>
  <w:tmPrefOne w:val="17"/>
  <w:tmPrefTwo w:val="1"/>
  <w:tmFmtPref w:val="55065707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7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2"/>
    <w:tmLastPosSelect w:val="0"/>
    <w:tmLastPosFrameIdx w:val="0"/>
    <w:tmLastPosCaret>
      <w:tmLastPosPgfIdx w:val="46"/>
      <w:tmLastPosIdx w:val="36"/>
    </w:tmLastPosCaret>
    <w:tmLastPosAnchor>
      <w:tmLastPosPgfIdx w:val="0"/>
      <w:tmLastPosIdx w:val="0"/>
    </w:tmLastPosAnchor>
    <w:tmLastPosTblRect w:left="0" w:top="0" w:right="0" w:bottom="0"/>
  </w:tmLastPos>
  <w:tmAppRevision w:date="1617984442" w:val="982" w:fileVer="342" w:fileVerOS="4"/>
  <w:guidesAndGrid showGuides="1" lockGuides="0" snapToGuides="1" snapToPageMargins="0" tolerance="8" gridDistanceHorizontal="120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Times New Roman"/>
        <w:sz w:val="24"/>
        <w:szCs w:val="24"/>
        <w:lang w:val="pt-br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Header"/>
    <w:qFormat/>
    <w:basedOn w:val="para0"/>
    <w:pPr>
      <w:tabs defTabSz="708">
        <w:tab w:val="center" w:pos="4419" w:leader="none"/>
        <w:tab w:val="right" w:pos="8838" w:leader="none"/>
      </w:tabs>
    </w:pPr>
  </w:style>
  <w:style w:type="paragraph" w:styleId="para2">
    <w:name w:val="Footer"/>
    <w:qFormat/>
    <w:basedOn w:val="para0"/>
    <w:pPr>
      <w:tabs defTabSz="708">
        <w:tab w:val="center" w:pos="4419" w:leader="none"/>
        <w:tab w:val="right" w:pos="8838" w:leader="none"/>
      </w:tabs>
    </w:pPr>
  </w:style>
  <w:style w:type="paragraph" w:styleId="para3">
    <w:name w:val="List Paragraph"/>
    <w:qFormat/>
    <w:basedOn w:val="para0"/>
    <w:pPr>
      <w:ind w:left="708"/>
    </w:pPr>
    <w:rPr>
      <w:rFonts w:ascii="Cambria" w:hAnsi="Cambria" w:eastAsia="MS Mincho"/>
    </w:rPr>
  </w:style>
  <w:style w:type="paragraph" w:styleId="para4">
    <w:name w:val="Balloon Text"/>
    <w:qFormat/>
    <w:basedOn w:val="para0"/>
    <w:rPr>
      <w:rFonts w:ascii="Segoe UI" w:hAnsi="Segoe UI" w:cs="Segoe UI"/>
      <w:sz w:val="18"/>
      <w:szCs w:val="18"/>
    </w:rPr>
  </w:style>
  <w:style w:type="character" w:styleId="char0" w:default="1">
    <w:name w:val="Default Paragraph Font"/>
  </w:style>
  <w:style w:type="character" w:styleId="char1" w:customStyle="1">
    <w:name w:val="Cabeçalho Char"/>
    <w:basedOn w:val="char0"/>
  </w:style>
  <w:style w:type="character" w:styleId="char2" w:customStyle="1">
    <w:name w:val="Rodapé Char"/>
    <w:basedOn w:val="char0"/>
  </w:style>
  <w:style w:type="character" w:styleId="char3">
    <w:name w:val="Hyperlink"/>
    <w:basedOn w:val="char0"/>
    <w:rPr>
      <w:color w:val="0563c1"/>
      <w:u w:color="auto" w:val="single"/>
    </w:rPr>
  </w:style>
  <w:style w:type="character" w:styleId="char4" w:customStyle="1">
    <w:name w:val="Menção Pendente1"/>
    <w:basedOn w:val="char0"/>
    <w:rPr>
      <w:color w:val="808080"/>
      <w:shd w:val="clear" w:fill="e6e6e6"/>
    </w:rPr>
  </w:style>
  <w:style w:type="character" w:styleId="char5" w:customStyle="1">
    <w:name w:val="Texto de balão Char"/>
    <w:basedOn w:val="char0"/>
    <w:rPr>
      <w:rFonts w:ascii="Segoe UI" w:hAnsi="Segoe UI" w:cs="Segoe UI"/>
      <w:sz w:val="18"/>
      <w:szCs w:val="18"/>
    </w:rPr>
  </w:style>
  <w:style w:type="table" w:default="1" w:styleId="TableNormal">
    <w:name w:val="Tabela normal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NormalTable"/>
    <w:uiPriority w:val="59"/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hAnsi="Calibri" w:eastAsia="Calibri" w:cs="Times New Roman"/>
        <w:sz w:val="24"/>
        <w:szCs w:val="24"/>
        <w:lang w:val="pt-br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Header"/>
    <w:qFormat/>
    <w:basedOn w:val="para0"/>
    <w:pPr>
      <w:tabs defTabSz="708">
        <w:tab w:val="center" w:pos="4419" w:leader="none"/>
        <w:tab w:val="right" w:pos="8838" w:leader="none"/>
      </w:tabs>
    </w:pPr>
  </w:style>
  <w:style w:type="paragraph" w:styleId="para2">
    <w:name w:val="Footer"/>
    <w:qFormat/>
    <w:basedOn w:val="para0"/>
    <w:pPr>
      <w:tabs defTabSz="708">
        <w:tab w:val="center" w:pos="4419" w:leader="none"/>
        <w:tab w:val="right" w:pos="8838" w:leader="none"/>
      </w:tabs>
    </w:pPr>
  </w:style>
  <w:style w:type="paragraph" w:styleId="para3">
    <w:name w:val="List Paragraph"/>
    <w:qFormat/>
    <w:basedOn w:val="para0"/>
    <w:pPr>
      <w:ind w:left="708"/>
    </w:pPr>
    <w:rPr>
      <w:rFonts w:ascii="Cambria" w:hAnsi="Cambria" w:eastAsia="MS Mincho"/>
    </w:rPr>
  </w:style>
  <w:style w:type="paragraph" w:styleId="para4">
    <w:name w:val="Balloon Text"/>
    <w:qFormat/>
    <w:basedOn w:val="para0"/>
    <w:rPr>
      <w:rFonts w:ascii="Segoe UI" w:hAnsi="Segoe UI" w:cs="Segoe UI"/>
      <w:sz w:val="18"/>
      <w:szCs w:val="18"/>
    </w:rPr>
  </w:style>
  <w:style w:type="character" w:styleId="char0" w:default="1">
    <w:name w:val="Default Paragraph Font"/>
  </w:style>
  <w:style w:type="character" w:styleId="char1" w:customStyle="1">
    <w:name w:val="Cabeçalho Char"/>
    <w:basedOn w:val="char0"/>
  </w:style>
  <w:style w:type="character" w:styleId="char2" w:customStyle="1">
    <w:name w:val="Rodapé Char"/>
    <w:basedOn w:val="char0"/>
  </w:style>
  <w:style w:type="character" w:styleId="char3">
    <w:name w:val="Hyperlink"/>
    <w:basedOn w:val="char0"/>
    <w:rPr>
      <w:color w:val="0563c1"/>
      <w:u w:color="auto" w:val="single"/>
    </w:rPr>
  </w:style>
  <w:style w:type="character" w:styleId="char4" w:customStyle="1">
    <w:name w:val="Menção Pendente1"/>
    <w:basedOn w:val="char0"/>
    <w:rPr>
      <w:color w:val="808080"/>
      <w:shd w:val="clear" w:fill="e6e6e6"/>
    </w:rPr>
  </w:style>
  <w:style w:type="character" w:styleId="char5" w:customStyle="1">
    <w:name w:val="Texto de balão Char"/>
    <w:basedOn w:val="char0"/>
    <w:rPr>
      <w:rFonts w:ascii="Segoe UI" w:hAnsi="Segoe UI" w:cs="Segoe UI"/>
      <w:sz w:val="18"/>
      <w:szCs w:val="18"/>
    </w:rPr>
  </w:style>
  <w:style w:type="table" w:default="1" w:styleId="TableNormal">
    <w:name w:val="Tabela normal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NormalTable"/>
    <w:uiPriority w:val="59"/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rev.982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Rogerio Teixeira</cp:lastModifiedBy>
  <cp:revision>7</cp:revision>
  <cp:lastPrinted>2018-07-13T14:14:00Z</cp:lastPrinted>
  <dcterms:created xsi:type="dcterms:W3CDTF">2021-04-01T18:47:00Z</dcterms:created>
  <dcterms:modified xsi:type="dcterms:W3CDTF">2021-04-09T16:07:22Z</dcterms:modified>
</cp:coreProperties>
</file>